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3DD02D" w14:textId="4220E1D8" w:rsidR="005B2ECA" w:rsidRPr="005B2ECA" w:rsidRDefault="005B2ECA" w:rsidP="00BB3FF1">
      <w:pPr>
        <w:spacing w:line="300" w:lineRule="auto"/>
        <w:jc w:val="center"/>
        <w:rPr>
          <w:rFonts w:ascii="Times New Roman" w:eastAsia="华文中宋" w:hAnsi="Times New Roman" w:cs="Times New Roman"/>
          <w:b/>
          <w:color w:val="000000" w:themeColor="text1"/>
          <w:sz w:val="28"/>
          <w:szCs w:val="28"/>
        </w:rPr>
      </w:pPr>
      <w:r w:rsidRPr="005B2ECA">
        <w:rPr>
          <w:rFonts w:ascii="Times New Roman" w:eastAsia="华文中宋" w:hAnsi="Times New Roman" w:cs="Times New Roman"/>
          <w:b/>
          <w:color w:val="000000" w:themeColor="text1"/>
          <w:sz w:val="28"/>
          <w:szCs w:val="28"/>
        </w:rPr>
        <w:t>2021</w:t>
      </w:r>
      <w:r w:rsidRPr="005B2ECA">
        <w:rPr>
          <w:rFonts w:ascii="Times New Roman" w:eastAsia="华文中宋" w:hAnsi="Times New Roman" w:cs="Times New Roman"/>
          <w:b/>
          <w:color w:val="000000" w:themeColor="text1"/>
          <w:sz w:val="28"/>
          <w:szCs w:val="28"/>
        </w:rPr>
        <w:t>年</w:t>
      </w:r>
      <w:r w:rsidR="0048299B">
        <w:rPr>
          <w:rFonts w:ascii="Times New Roman" w:eastAsia="华文中宋" w:hAnsi="Times New Roman" w:cs="Times New Roman" w:hint="eastAsia"/>
          <w:b/>
          <w:color w:val="000000" w:themeColor="text1"/>
          <w:sz w:val="28"/>
          <w:szCs w:val="28"/>
        </w:rPr>
        <w:t>“</w:t>
      </w:r>
      <w:r w:rsidRPr="005B2ECA">
        <w:rPr>
          <w:rFonts w:ascii="Times New Roman" w:eastAsia="华文中宋" w:hAnsi="Times New Roman" w:cs="Times New Roman"/>
          <w:b/>
          <w:color w:val="000000" w:themeColor="text1"/>
          <w:sz w:val="28"/>
          <w:szCs w:val="28"/>
        </w:rPr>
        <w:t>一村多名大学生计划</w:t>
      </w:r>
      <w:r w:rsidR="0048299B">
        <w:rPr>
          <w:rFonts w:ascii="Times New Roman" w:eastAsia="华文中宋" w:hAnsi="Times New Roman" w:cs="Times New Roman" w:hint="eastAsia"/>
          <w:b/>
          <w:color w:val="000000" w:themeColor="text1"/>
          <w:sz w:val="28"/>
          <w:szCs w:val="28"/>
        </w:rPr>
        <w:t>”</w:t>
      </w:r>
      <w:r w:rsidR="00965CEA">
        <w:rPr>
          <w:rFonts w:ascii="Times New Roman" w:eastAsia="华文中宋" w:hAnsi="Times New Roman" w:cs="Times New Roman" w:hint="eastAsia"/>
          <w:b/>
          <w:color w:val="000000" w:themeColor="text1"/>
          <w:sz w:val="28"/>
          <w:szCs w:val="28"/>
        </w:rPr>
        <w:t>招生</w:t>
      </w:r>
      <w:r w:rsidRPr="005B2ECA">
        <w:rPr>
          <w:rFonts w:ascii="Times New Roman" w:eastAsia="华文中宋" w:hAnsi="Times New Roman" w:cs="Times New Roman"/>
          <w:b/>
          <w:color w:val="000000" w:themeColor="text1"/>
          <w:sz w:val="28"/>
          <w:szCs w:val="28"/>
        </w:rPr>
        <w:t>考试</w:t>
      </w:r>
    </w:p>
    <w:p w14:paraId="176805B9" w14:textId="416A0A4A" w:rsidR="005B2ECA" w:rsidRPr="005B2ECA" w:rsidRDefault="00551D57" w:rsidP="00BB3FF1">
      <w:pPr>
        <w:spacing w:line="300" w:lineRule="auto"/>
        <w:jc w:val="center"/>
        <w:rPr>
          <w:rFonts w:ascii="Times New Roman" w:eastAsia="华文中宋" w:hAnsi="Times New Roman" w:cs="Times New Roman"/>
          <w:b/>
          <w:color w:val="000000" w:themeColor="text1"/>
          <w:sz w:val="44"/>
          <w:szCs w:val="44"/>
        </w:rPr>
      </w:pPr>
      <w:r w:rsidRPr="00551D57">
        <w:rPr>
          <w:rFonts w:ascii="Times New Roman" w:eastAsia="华文中宋" w:hAnsi="Times New Roman" w:cs="Times New Roman" w:hint="eastAsia"/>
          <w:b/>
          <w:color w:val="000000" w:themeColor="text1"/>
          <w:sz w:val="44"/>
          <w:szCs w:val="44"/>
        </w:rPr>
        <w:t>农村政策</w:t>
      </w:r>
      <w:r w:rsidR="005B2ECA" w:rsidRPr="005B2ECA">
        <w:rPr>
          <w:rFonts w:ascii="Times New Roman" w:eastAsia="华文中宋" w:hAnsi="Times New Roman" w:cs="Times New Roman"/>
          <w:b/>
          <w:color w:val="000000" w:themeColor="text1"/>
          <w:sz w:val="44"/>
          <w:szCs w:val="44"/>
        </w:rPr>
        <w:t>考试大纲</w:t>
      </w:r>
    </w:p>
    <w:p w14:paraId="1B689670" w14:textId="0CD97353" w:rsidR="00691849" w:rsidRPr="00BB3FF1" w:rsidRDefault="005B2ECA" w:rsidP="00BB3FF1">
      <w:pPr>
        <w:spacing w:line="300" w:lineRule="auto"/>
        <w:jc w:val="center"/>
        <w:rPr>
          <w:rFonts w:ascii="Times New Roman" w:eastAsia="华文中宋" w:hAnsi="Times New Roman" w:cs="Times New Roman"/>
          <w:b/>
          <w:color w:val="000000" w:themeColor="text1"/>
          <w:sz w:val="28"/>
          <w:szCs w:val="28"/>
        </w:rPr>
      </w:pPr>
      <w:r w:rsidRPr="005B2ECA">
        <w:rPr>
          <w:rFonts w:ascii="Times New Roman" w:eastAsia="华文中宋" w:hAnsi="Times New Roman" w:cs="Times New Roman"/>
          <w:b/>
          <w:color w:val="000000" w:themeColor="text1"/>
          <w:sz w:val="28"/>
          <w:szCs w:val="28"/>
        </w:rPr>
        <w:t>（荆门职业学院制定）</w:t>
      </w:r>
    </w:p>
    <w:p w14:paraId="165FF6A5" w14:textId="77777777" w:rsidR="00691849" w:rsidRPr="005B2ECA" w:rsidRDefault="00691849" w:rsidP="00BB3FF1">
      <w:pPr>
        <w:spacing w:beforeLines="50" w:before="156" w:afterLines="50" w:after="156" w:line="300" w:lineRule="auto"/>
        <w:rPr>
          <w:rFonts w:ascii="Times New Roman" w:eastAsia="黑体" w:hAnsi="Times New Roman" w:cs="Times New Roman"/>
          <w:b/>
          <w:sz w:val="28"/>
          <w:szCs w:val="28"/>
        </w:rPr>
      </w:pPr>
      <w:r w:rsidRPr="005B2ECA">
        <w:rPr>
          <w:rFonts w:ascii="Times New Roman" w:eastAsia="黑体" w:hAnsi="Times New Roman" w:cs="Times New Roman"/>
          <w:b/>
          <w:sz w:val="28"/>
          <w:szCs w:val="28"/>
        </w:rPr>
        <w:t>一、考试性质</w:t>
      </w:r>
    </w:p>
    <w:p w14:paraId="51B790CA" w14:textId="5FE1797E" w:rsidR="005B2ECA" w:rsidRPr="005B2ECA" w:rsidRDefault="005B2ECA" w:rsidP="00BB3FF1">
      <w:pPr>
        <w:spacing w:line="300" w:lineRule="auto"/>
        <w:ind w:firstLineChars="200" w:firstLine="560"/>
        <w:rPr>
          <w:rFonts w:ascii="Times New Roman" w:eastAsia="仿宋_GB2312" w:hAnsi="Times New Roman" w:cs="Times New Roman"/>
          <w:color w:val="000000" w:themeColor="text1"/>
          <w:sz w:val="28"/>
          <w:szCs w:val="28"/>
          <w:shd w:val="clear" w:color="auto" w:fill="FFFFFF"/>
        </w:rPr>
      </w:pPr>
      <w:r w:rsidRPr="005B2ECA">
        <w:rPr>
          <w:rFonts w:ascii="Times New Roman" w:eastAsia="仿宋_GB2312" w:hAnsi="Times New Roman" w:cs="Times New Roman"/>
          <w:color w:val="000000" w:themeColor="text1"/>
          <w:sz w:val="28"/>
          <w:szCs w:val="28"/>
          <w:shd w:val="clear" w:color="auto" w:fill="FFFFFF"/>
        </w:rPr>
        <w:t>根据湖北省</w:t>
      </w:r>
      <w:r w:rsidR="00123E12">
        <w:rPr>
          <w:rFonts w:ascii="Times New Roman" w:eastAsia="仿宋_GB2312" w:hAnsi="Times New Roman" w:cs="Times New Roman" w:hint="eastAsia"/>
          <w:color w:val="000000" w:themeColor="text1"/>
          <w:sz w:val="28"/>
          <w:szCs w:val="28"/>
          <w:shd w:val="clear" w:color="auto" w:fill="FFFFFF"/>
        </w:rPr>
        <w:t>“</w:t>
      </w:r>
      <w:r w:rsidRPr="005B2ECA">
        <w:rPr>
          <w:rFonts w:ascii="Times New Roman" w:eastAsia="仿宋_GB2312" w:hAnsi="Times New Roman" w:cs="Times New Roman"/>
          <w:color w:val="000000" w:themeColor="text1"/>
          <w:sz w:val="28"/>
          <w:szCs w:val="28"/>
          <w:shd w:val="clear" w:color="auto" w:fill="FFFFFF"/>
        </w:rPr>
        <w:t>一村多名大学生计划</w:t>
      </w:r>
      <w:r w:rsidR="00123E12">
        <w:rPr>
          <w:rFonts w:ascii="Times New Roman" w:eastAsia="仿宋_GB2312" w:hAnsi="Times New Roman" w:cs="Times New Roman" w:hint="eastAsia"/>
          <w:color w:val="000000" w:themeColor="text1"/>
          <w:sz w:val="28"/>
          <w:szCs w:val="28"/>
          <w:shd w:val="clear" w:color="auto" w:fill="FFFFFF"/>
        </w:rPr>
        <w:t>”</w:t>
      </w:r>
      <w:r w:rsidRPr="005B2ECA">
        <w:rPr>
          <w:rFonts w:ascii="Times New Roman" w:eastAsia="仿宋_GB2312" w:hAnsi="Times New Roman" w:cs="Times New Roman"/>
          <w:color w:val="000000" w:themeColor="text1"/>
          <w:sz w:val="28"/>
          <w:szCs w:val="28"/>
          <w:shd w:val="clear" w:color="auto" w:fill="FFFFFF"/>
        </w:rPr>
        <w:t>协调小组办公室《关于推进</w:t>
      </w:r>
      <w:r w:rsidRPr="005B2ECA">
        <w:rPr>
          <w:rFonts w:ascii="Times New Roman" w:eastAsia="仿宋_GB2312" w:hAnsi="Times New Roman" w:cs="Times New Roman"/>
          <w:color w:val="000000" w:themeColor="text1"/>
          <w:sz w:val="28"/>
          <w:szCs w:val="28"/>
          <w:shd w:val="clear" w:color="auto" w:fill="FFFFFF"/>
        </w:rPr>
        <w:t>2021</w:t>
      </w:r>
      <w:r w:rsidRPr="005B2ECA">
        <w:rPr>
          <w:rFonts w:ascii="Times New Roman" w:eastAsia="仿宋_GB2312" w:hAnsi="Times New Roman" w:cs="Times New Roman"/>
          <w:color w:val="000000" w:themeColor="text1"/>
          <w:sz w:val="28"/>
          <w:szCs w:val="28"/>
          <w:shd w:val="clear" w:color="auto" w:fill="FFFFFF"/>
        </w:rPr>
        <w:t>年</w:t>
      </w:r>
      <w:r w:rsidR="00123E12">
        <w:rPr>
          <w:rFonts w:ascii="Times New Roman" w:eastAsia="仿宋_GB2312" w:hAnsi="Times New Roman" w:cs="Times New Roman" w:hint="eastAsia"/>
          <w:color w:val="000000" w:themeColor="text1"/>
          <w:sz w:val="28"/>
          <w:szCs w:val="28"/>
          <w:shd w:val="clear" w:color="auto" w:fill="FFFFFF"/>
        </w:rPr>
        <w:t>“</w:t>
      </w:r>
      <w:r w:rsidRPr="005B2ECA">
        <w:rPr>
          <w:rFonts w:ascii="Times New Roman" w:eastAsia="仿宋_GB2312" w:hAnsi="Times New Roman" w:cs="Times New Roman"/>
          <w:color w:val="000000" w:themeColor="text1"/>
          <w:sz w:val="28"/>
          <w:szCs w:val="28"/>
          <w:shd w:val="clear" w:color="auto" w:fill="FFFFFF"/>
        </w:rPr>
        <w:t>一村多名大学生计划</w:t>
      </w:r>
      <w:r w:rsidR="00123E12">
        <w:rPr>
          <w:rFonts w:ascii="Times New Roman" w:eastAsia="仿宋_GB2312" w:hAnsi="Times New Roman" w:cs="Times New Roman" w:hint="eastAsia"/>
          <w:color w:val="000000" w:themeColor="text1"/>
          <w:sz w:val="28"/>
          <w:szCs w:val="28"/>
          <w:shd w:val="clear" w:color="auto" w:fill="FFFFFF"/>
        </w:rPr>
        <w:t>”</w:t>
      </w:r>
      <w:r w:rsidRPr="005B2ECA">
        <w:rPr>
          <w:rFonts w:ascii="Times New Roman" w:eastAsia="仿宋_GB2312" w:hAnsi="Times New Roman" w:cs="Times New Roman"/>
          <w:color w:val="000000" w:themeColor="text1"/>
          <w:sz w:val="28"/>
          <w:szCs w:val="28"/>
          <w:shd w:val="clear" w:color="auto" w:fill="FFFFFF"/>
        </w:rPr>
        <w:t>工作的通知》文件精神，按照《中共荆门市委人才工作领导小组办公室《关于开展</w:t>
      </w:r>
      <w:r w:rsidRPr="005B2ECA">
        <w:rPr>
          <w:rFonts w:ascii="Times New Roman" w:eastAsia="仿宋_GB2312" w:hAnsi="Times New Roman" w:cs="Times New Roman"/>
          <w:color w:val="000000" w:themeColor="text1"/>
          <w:sz w:val="28"/>
          <w:szCs w:val="28"/>
          <w:shd w:val="clear" w:color="auto" w:fill="FFFFFF"/>
        </w:rPr>
        <w:t>2021</w:t>
      </w:r>
      <w:r w:rsidRPr="005B2ECA">
        <w:rPr>
          <w:rFonts w:ascii="Times New Roman" w:eastAsia="仿宋_GB2312" w:hAnsi="Times New Roman" w:cs="Times New Roman"/>
          <w:color w:val="000000" w:themeColor="text1"/>
          <w:sz w:val="28"/>
          <w:szCs w:val="28"/>
          <w:shd w:val="clear" w:color="auto" w:fill="FFFFFF"/>
        </w:rPr>
        <w:t>年全市</w:t>
      </w:r>
      <w:r w:rsidR="00123E12">
        <w:rPr>
          <w:rFonts w:ascii="Times New Roman" w:eastAsia="仿宋_GB2312" w:hAnsi="Times New Roman" w:cs="Times New Roman" w:hint="eastAsia"/>
          <w:color w:val="000000" w:themeColor="text1"/>
          <w:sz w:val="28"/>
          <w:szCs w:val="28"/>
          <w:shd w:val="clear" w:color="auto" w:fill="FFFFFF"/>
        </w:rPr>
        <w:t>“</w:t>
      </w:r>
      <w:r w:rsidRPr="005B2ECA">
        <w:rPr>
          <w:rFonts w:ascii="Times New Roman" w:eastAsia="仿宋_GB2312" w:hAnsi="Times New Roman" w:cs="Times New Roman"/>
          <w:color w:val="000000" w:themeColor="text1"/>
          <w:sz w:val="28"/>
          <w:szCs w:val="28"/>
          <w:shd w:val="clear" w:color="auto" w:fill="FFFFFF"/>
        </w:rPr>
        <w:t>一村多名大学生计划</w:t>
      </w:r>
      <w:r w:rsidR="00123E12">
        <w:rPr>
          <w:rFonts w:ascii="Times New Roman" w:eastAsia="仿宋_GB2312" w:hAnsi="Times New Roman" w:cs="Times New Roman" w:hint="eastAsia"/>
          <w:color w:val="000000" w:themeColor="text1"/>
          <w:sz w:val="28"/>
          <w:szCs w:val="28"/>
          <w:shd w:val="clear" w:color="auto" w:fill="FFFFFF"/>
        </w:rPr>
        <w:t>”</w:t>
      </w:r>
      <w:r w:rsidRPr="005B2ECA">
        <w:rPr>
          <w:rFonts w:ascii="Times New Roman" w:eastAsia="仿宋_GB2312" w:hAnsi="Times New Roman" w:cs="Times New Roman"/>
          <w:color w:val="000000" w:themeColor="text1"/>
          <w:sz w:val="28"/>
          <w:szCs w:val="28"/>
          <w:shd w:val="clear" w:color="auto" w:fill="FFFFFF"/>
        </w:rPr>
        <w:t>培养对象摸底及报名推荐工作的通知》要求，面向全市具有高中及同等</w:t>
      </w:r>
      <w:r w:rsidR="007E43E0">
        <w:rPr>
          <w:rFonts w:ascii="Times New Roman" w:eastAsia="仿宋_GB2312" w:hAnsi="Times New Roman" w:cs="Times New Roman" w:hint="eastAsia"/>
          <w:color w:val="000000" w:themeColor="text1"/>
          <w:sz w:val="28"/>
          <w:szCs w:val="28"/>
          <w:shd w:val="clear" w:color="auto" w:fill="FFFFFF"/>
        </w:rPr>
        <w:t>学力</w:t>
      </w:r>
      <w:r w:rsidRPr="005B2ECA">
        <w:rPr>
          <w:rFonts w:ascii="Times New Roman" w:eastAsia="仿宋_GB2312" w:hAnsi="Times New Roman" w:cs="Times New Roman"/>
          <w:color w:val="000000" w:themeColor="text1"/>
          <w:sz w:val="28"/>
          <w:szCs w:val="28"/>
          <w:shd w:val="clear" w:color="auto" w:fill="FFFFFF"/>
        </w:rPr>
        <w:t>青年农民进行招生考试，助力全面实施乡村振兴战略，提高农民科技文化素质，推动乡村人才振兴。</w:t>
      </w:r>
    </w:p>
    <w:p w14:paraId="7B4988FC" w14:textId="635CF81A" w:rsidR="00691849" w:rsidRPr="005B2ECA" w:rsidRDefault="00691849" w:rsidP="00BB3FF1">
      <w:pPr>
        <w:spacing w:beforeLines="50" w:before="156" w:afterLines="50" w:after="156" w:line="300" w:lineRule="auto"/>
        <w:rPr>
          <w:rFonts w:ascii="Times New Roman" w:eastAsia="黑体" w:hAnsi="Times New Roman" w:cs="Times New Roman"/>
          <w:b/>
          <w:sz w:val="28"/>
          <w:szCs w:val="28"/>
        </w:rPr>
      </w:pPr>
      <w:r w:rsidRPr="005B2ECA">
        <w:rPr>
          <w:rFonts w:ascii="Times New Roman" w:eastAsia="黑体" w:hAnsi="Times New Roman" w:cs="Times New Roman"/>
          <w:b/>
          <w:sz w:val="28"/>
          <w:szCs w:val="28"/>
        </w:rPr>
        <w:t>二、考试</w:t>
      </w:r>
      <w:r w:rsidR="007675B1">
        <w:rPr>
          <w:rFonts w:ascii="Times New Roman" w:eastAsia="黑体" w:hAnsi="Times New Roman" w:cs="Times New Roman" w:hint="eastAsia"/>
          <w:b/>
          <w:sz w:val="28"/>
          <w:szCs w:val="28"/>
        </w:rPr>
        <w:t>目标与要求</w:t>
      </w:r>
    </w:p>
    <w:p w14:paraId="4F19350A" w14:textId="77777777" w:rsidR="00691849" w:rsidRPr="005B2ECA" w:rsidRDefault="00691849" w:rsidP="00BB3FF1">
      <w:pPr>
        <w:spacing w:line="300" w:lineRule="auto"/>
        <w:ind w:firstLineChars="200" w:firstLine="560"/>
        <w:rPr>
          <w:rFonts w:ascii="Times New Roman" w:eastAsia="仿宋_GB2312" w:hAnsi="Times New Roman" w:cs="Times New Roman"/>
          <w:color w:val="000000" w:themeColor="text1"/>
          <w:sz w:val="28"/>
          <w:szCs w:val="28"/>
          <w:shd w:val="clear" w:color="auto" w:fill="FFFFFF"/>
        </w:rPr>
      </w:pPr>
      <w:r w:rsidRPr="005B2ECA">
        <w:rPr>
          <w:rFonts w:ascii="Times New Roman" w:eastAsia="仿宋_GB2312" w:hAnsi="Times New Roman" w:cs="Times New Roman"/>
          <w:color w:val="000000" w:themeColor="text1"/>
          <w:sz w:val="28"/>
          <w:szCs w:val="28"/>
          <w:shd w:val="clear" w:color="auto" w:fill="FFFFFF"/>
        </w:rPr>
        <w:t>本考试根据国家对乡村干部综合政治素质的要求，主要测试时事政治、乡村振兴、精准脱贫、农村党建</w:t>
      </w:r>
      <w:r w:rsidR="00E04629" w:rsidRPr="005B2ECA">
        <w:rPr>
          <w:rFonts w:ascii="Times New Roman" w:eastAsia="仿宋_GB2312" w:hAnsi="Times New Roman" w:cs="Times New Roman"/>
          <w:color w:val="000000" w:themeColor="text1"/>
          <w:sz w:val="28"/>
          <w:szCs w:val="28"/>
          <w:shd w:val="clear" w:color="auto" w:fill="FFFFFF"/>
        </w:rPr>
        <w:t>、民法典</w:t>
      </w:r>
      <w:r w:rsidR="00F32823" w:rsidRPr="005B2ECA">
        <w:rPr>
          <w:rFonts w:ascii="Times New Roman" w:eastAsia="仿宋_GB2312" w:hAnsi="Times New Roman" w:cs="Times New Roman"/>
          <w:color w:val="000000" w:themeColor="text1"/>
          <w:sz w:val="28"/>
          <w:szCs w:val="28"/>
          <w:shd w:val="clear" w:color="auto" w:fill="FFFFFF"/>
        </w:rPr>
        <w:t>五</w:t>
      </w:r>
      <w:r w:rsidRPr="005B2ECA">
        <w:rPr>
          <w:rFonts w:ascii="Times New Roman" w:eastAsia="仿宋_GB2312" w:hAnsi="Times New Roman" w:cs="Times New Roman"/>
          <w:color w:val="000000" w:themeColor="text1"/>
          <w:sz w:val="28"/>
          <w:szCs w:val="28"/>
          <w:shd w:val="clear" w:color="auto" w:fill="FFFFFF"/>
        </w:rPr>
        <w:t>个方面的基础知识及实际应用能力。</w:t>
      </w:r>
    </w:p>
    <w:p w14:paraId="4AF372A7" w14:textId="50AA76FB" w:rsidR="00691849" w:rsidRPr="005B2ECA" w:rsidRDefault="00CE0DE5" w:rsidP="00BB3FF1">
      <w:pPr>
        <w:spacing w:beforeLines="50" w:before="156" w:afterLines="50" w:after="156" w:line="300" w:lineRule="auto"/>
        <w:rPr>
          <w:rFonts w:ascii="Times New Roman" w:eastAsia="黑体" w:hAnsi="Times New Roman" w:cs="Times New Roman"/>
          <w:b/>
          <w:sz w:val="28"/>
          <w:szCs w:val="28"/>
        </w:rPr>
      </w:pPr>
      <w:r>
        <w:rPr>
          <w:rFonts w:ascii="Times New Roman" w:eastAsia="黑体" w:hAnsi="Times New Roman" w:cs="Times New Roman" w:hint="eastAsia"/>
          <w:b/>
          <w:sz w:val="28"/>
          <w:szCs w:val="28"/>
        </w:rPr>
        <w:t>三</w:t>
      </w:r>
      <w:r w:rsidR="00691849" w:rsidRPr="005B2ECA">
        <w:rPr>
          <w:rFonts w:ascii="Times New Roman" w:eastAsia="黑体" w:hAnsi="Times New Roman" w:cs="Times New Roman"/>
          <w:b/>
          <w:sz w:val="28"/>
          <w:szCs w:val="28"/>
        </w:rPr>
        <w:t>、考试范围</w:t>
      </w:r>
    </w:p>
    <w:p w14:paraId="78823C1E" w14:textId="77777777" w:rsidR="00691849" w:rsidRPr="005B2ECA" w:rsidRDefault="00691849" w:rsidP="00BB3FF1">
      <w:pPr>
        <w:spacing w:line="300" w:lineRule="auto"/>
        <w:ind w:firstLineChars="200" w:firstLine="560"/>
        <w:rPr>
          <w:rFonts w:ascii="Times New Roman" w:eastAsia="仿宋_GB2312" w:hAnsi="Times New Roman" w:cs="Times New Roman"/>
          <w:color w:val="000000" w:themeColor="text1"/>
          <w:sz w:val="28"/>
          <w:szCs w:val="28"/>
          <w:shd w:val="clear" w:color="auto" w:fill="FFFFFF"/>
        </w:rPr>
      </w:pPr>
      <w:r w:rsidRPr="005B2ECA">
        <w:rPr>
          <w:rFonts w:ascii="Times New Roman" w:eastAsia="仿宋_GB2312" w:hAnsi="Times New Roman" w:cs="Times New Roman"/>
          <w:color w:val="000000" w:themeColor="text1"/>
          <w:sz w:val="28"/>
          <w:szCs w:val="28"/>
          <w:shd w:val="clear" w:color="auto" w:fill="FFFFFF"/>
        </w:rPr>
        <w:t>（一）时事政治</w:t>
      </w:r>
    </w:p>
    <w:p w14:paraId="374947BB" w14:textId="148512B0" w:rsidR="00691849" w:rsidRPr="005B2ECA" w:rsidRDefault="00691849" w:rsidP="00BB3FF1">
      <w:pPr>
        <w:spacing w:line="300" w:lineRule="auto"/>
        <w:ind w:firstLineChars="200" w:firstLine="560"/>
        <w:rPr>
          <w:rFonts w:ascii="Times New Roman" w:eastAsia="仿宋_GB2312" w:hAnsi="Times New Roman" w:cs="Times New Roman"/>
          <w:color w:val="000000" w:themeColor="text1"/>
          <w:sz w:val="28"/>
          <w:szCs w:val="28"/>
          <w:shd w:val="clear" w:color="auto" w:fill="FFFFFF"/>
        </w:rPr>
      </w:pPr>
      <w:r w:rsidRPr="005B2ECA">
        <w:rPr>
          <w:rFonts w:ascii="Times New Roman" w:eastAsia="仿宋_GB2312" w:hAnsi="Times New Roman" w:cs="Times New Roman"/>
          <w:color w:val="000000" w:themeColor="text1"/>
          <w:sz w:val="28"/>
          <w:szCs w:val="28"/>
          <w:shd w:val="clear" w:color="auto" w:fill="FFFFFF"/>
        </w:rPr>
        <w:t>1.</w:t>
      </w:r>
      <w:r w:rsidRPr="005B2ECA">
        <w:rPr>
          <w:rFonts w:ascii="Times New Roman" w:eastAsia="仿宋_GB2312" w:hAnsi="Times New Roman" w:cs="Times New Roman"/>
          <w:color w:val="000000" w:themeColor="text1"/>
          <w:sz w:val="28"/>
          <w:szCs w:val="28"/>
          <w:shd w:val="clear" w:color="auto" w:fill="FFFFFF"/>
        </w:rPr>
        <w:t>社会主义核心价值观的主要内容。</w:t>
      </w:r>
    </w:p>
    <w:p w14:paraId="11519C17" w14:textId="502AABB9" w:rsidR="00691849" w:rsidRPr="005B2ECA" w:rsidRDefault="00691849" w:rsidP="00BB3FF1">
      <w:pPr>
        <w:spacing w:line="300" w:lineRule="auto"/>
        <w:ind w:firstLineChars="200" w:firstLine="560"/>
        <w:rPr>
          <w:rFonts w:ascii="Times New Roman" w:eastAsia="仿宋_GB2312" w:hAnsi="Times New Roman" w:cs="Times New Roman"/>
          <w:color w:val="000000" w:themeColor="text1"/>
          <w:sz w:val="28"/>
          <w:szCs w:val="28"/>
          <w:shd w:val="clear" w:color="auto" w:fill="FFFFFF"/>
        </w:rPr>
      </w:pPr>
      <w:r w:rsidRPr="005B2ECA">
        <w:rPr>
          <w:rFonts w:ascii="Times New Roman" w:eastAsia="仿宋_GB2312" w:hAnsi="Times New Roman" w:cs="Times New Roman"/>
          <w:color w:val="000000" w:themeColor="text1"/>
          <w:sz w:val="28"/>
          <w:szCs w:val="28"/>
          <w:shd w:val="clear" w:color="auto" w:fill="FFFFFF"/>
        </w:rPr>
        <w:t>2.</w:t>
      </w:r>
      <w:r w:rsidRPr="005B2ECA">
        <w:rPr>
          <w:rFonts w:ascii="Times New Roman" w:eastAsia="仿宋_GB2312" w:hAnsi="Times New Roman" w:cs="Times New Roman"/>
          <w:color w:val="000000" w:themeColor="text1"/>
          <w:sz w:val="28"/>
          <w:szCs w:val="28"/>
          <w:shd w:val="clear" w:color="auto" w:fill="FFFFFF"/>
        </w:rPr>
        <w:t>我国基本政治制度的内容。</w:t>
      </w:r>
    </w:p>
    <w:p w14:paraId="02DDD8F4" w14:textId="100AC47B" w:rsidR="00691849" w:rsidRPr="005B2ECA" w:rsidRDefault="00691849" w:rsidP="00BB3FF1">
      <w:pPr>
        <w:spacing w:line="300" w:lineRule="auto"/>
        <w:ind w:firstLineChars="200" w:firstLine="560"/>
        <w:rPr>
          <w:rFonts w:ascii="Times New Roman" w:eastAsia="仿宋_GB2312" w:hAnsi="Times New Roman" w:cs="Times New Roman"/>
          <w:color w:val="000000" w:themeColor="text1"/>
          <w:sz w:val="28"/>
          <w:szCs w:val="28"/>
          <w:shd w:val="clear" w:color="auto" w:fill="FFFFFF"/>
        </w:rPr>
      </w:pPr>
      <w:r w:rsidRPr="005B2ECA">
        <w:rPr>
          <w:rFonts w:ascii="Times New Roman" w:eastAsia="仿宋_GB2312" w:hAnsi="Times New Roman" w:cs="Times New Roman"/>
          <w:color w:val="000000" w:themeColor="text1"/>
          <w:sz w:val="28"/>
          <w:szCs w:val="28"/>
          <w:shd w:val="clear" w:color="auto" w:fill="FFFFFF"/>
        </w:rPr>
        <w:t>3.</w:t>
      </w:r>
      <w:r w:rsidRPr="005B2ECA">
        <w:rPr>
          <w:rFonts w:ascii="Times New Roman" w:eastAsia="仿宋_GB2312" w:hAnsi="Times New Roman" w:cs="Times New Roman"/>
          <w:color w:val="000000" w:themeColor="text1"/>
          <w:sz w:val="28"/>
          <w:szCs w:val="28"/>
          <w:shd w:val="clear" w:color="auto" w:fill="FFFFFF"/>
        </w:rPr>
        <w:t>职业道德的基本内容包括：爱岗敬业</w:t>
      </w:r>
      <w:r w:rsidRPr="005B2ECA">
        <w:rPr>
          <w:rFonts w:ascii="Times New Roman" w:eastAsia="仿宋_GB2312" w:hAnsi="Times New Roman" w:cs="Times New Roman"/>
          <w:color w:val="000000" w:themeColor="text1"/>
          <w:sz w:val="28"/>
          <w:szCs w:val="28"/>
          <w:shd w:val="clear" w:color="auto" w:fill="FFFFFF"/>
        </w:rPr>
        <w:t>.</w:t>
      </w:r>
      <w:r w:rsidRPr="005B2ECA">
        <w:rPr>
          <w:rFonts w:ascii="Times New Roman" w:eastAsia="仿宋_GB2312" w:hAnsi="Times New Roman" w:cs="Times New Roman"/>
          <w:color w:val="000000" w:themeColor="text1"/>
          <w:sz w:val="28"/>
          <w:szCs w:val="28"/>
          <w:shd w:val="clear" w:color="auto" w:fill="FFFFFF"/>
        </w:rPr>
        <w:t>诚实守信</w:t>
      </w:r>
      <w:r w:rsidRPr="005B2ECA">
        <w:rPr>
          <w:rFonts w:ascii="Times New Roman" w:eastAsia="仿宋_GB2312" w:hAnsi="Times New Roman" w:cs="Times New Roman"/>
          <w:color w:val="000000" w:themeColor="text1"/>
          <w:sz w:val="28"/>
          <w:szCs w:val="28"/>
          <w:shd w:val="clear" w:color="auto" w:fill="FFFFFF"/>
        </w:rPr>
        <w:t>.</w:t>
      </w:r>
      <w:r w:rsidRPr="005B2ECA">
        <w:rPr>
          <w:rFonts w:ascii="Times New Roman" w:eastAsia="仿宋_GB2312" w:hAnsi="Times New Roman" w:cs="Times New Roman"/>
          <w:color w:val="000000" w:themeColor="text1"/>
          <w:sz w:val="28"/>
          <w:szCs w:val="28"/>
          <w:shd w:val="clear" w:color="auto" w:fill="FFFFFF"/>
        </w:rPr>
        <w:t>办事公道</w:t>
      </w:r>
      <w:r w:rsidRPr="005B2ECA">
        <w:rPr>
          <w:rFonts w:ascii="Times New Roman" w:eastAsia="仿宋_GB2312" w:hAnsi="Times New Roman" w:cs="Times New Roman"/>
          <w:color w:val="000000" w:themeColor="text1"/>
          <w:sz w:val="28"/>
          <w:szCs w:val="28"/>
          <w:shd w:val="clear" w:color="auto" w:fill="FFFFFF"/>
        </w:rPr>
        <w:t>.</w:t>
      </w:r>
      <w:r w:rsidRPr="005B2ECA">
        <w:rPr>
          <w:rFonts w:ascii="Times New Roman" w:eastAsia="仿宋_GB2312" w:hAnsi="Times New Roman" w:cs="Times New Roman"/>
          <w:color w:val="000000" w:themeColor="text1"/>
          <w:sz w:val="28"/>
          <w:szCs w:val="28"/>
          <w:shd w:val="clear" w:color="auto" w:fill="FFFFFF"/>
        </w:rPr>
        <w:t>服务群众</w:t>
      </w:r>
      <w:r w:rsidRPr="005B2ECA">
        <w:rPr>
          <w:rFonts w:ascii="Times New Roman" w:eastAsia="仿宋_GB2312" w:hAnsi="Times New Roman" w:cs="Times New Roman"/>
          <w:color w:val="000000" w:themeColor="text1"/>
          <w:sz w:val="28"/>
          <w:szCs w:val="28"/>
          <w:shd w:val="clear" w:color="auto" w:fill="FFFFFF"/>
        </w:rPr>
        <w:t>.</w:t>
      </w:r>
      <w:r w:rsidRPr="005B2ECA">
        <w:rPr>
          <w:rFonts w:ascii="Times New Roman" w:eastAsia="仿宋_GB2312" w:hAnsi="Times New Roman" w:cs="Times New Roman"/>
          <w:color w:val="000000" w:themeColor="text1"/>
          <w:sz w:val="28"/>
          <w:szCs w:val="28"/>
          <w:shd w:val="clear" w:color="auto" w:fill="FFFFFF"/>
        </w:rPr>
        <w:t>奉献社会。其中最基本的要求是爱岗敬业，最高要求是奉献社</w:t>
      </w:r>
      <w:r w:rsidRPr="005B2ECA">
        <w:rPr>
          <w:rFonts w:ascii="Times New Roman" w:eastAsia="仿宋_GB2312" w:hAnsi="Times New Roman" w:cs="Times New Roman"/>
          <w:color w:val="000000" w:themeColor="text1"/>
          <w:sz w:val="28"/>
          <w:szCs w:val="28"/>
          <w:shd w:val="clear" w:color="auto" w:fill="FFFFFF"/>
        </w:rPr>
        <w:lastRenderedPageBreak/>
        <w:t>会。</w:t>
      </w:r>
    </w:p>
    <w:p w14:paraId="13D8BDC5" w14:textId="2CEA5B6F" w:rsidR="00691849" w:rsidRPr="005B2ECA" w:rsidRDefault="00691849" w:rsidP="00BB3FF1">
      <w:pPr>
        <w:spacing w:line="300" w:lineRule="auto"/>
        <w:ind w:firstLineChars="200" w:firstLine="560"/>
        <w:rPr>
          <w:rFonts w:ascii="Times New Roman" w:eastAsia="仿宋_GB2312" w:hAnsi="Times New Roman" w:cs="Times New Roman"/>
          <w:color w:val="000000" w:themeColor="text1"/>
          <w:sz w:val="28"/>
          <w:szCs w:val="28"/>
          <w:shd w:val="clear" w:color="auto" w:fill="FFFFFF"/>
        </w:rPr>
      </w:pPr>
      <w:r w:rsidRPr="005B2ECA">
        <w:rPr>
          <w:rFonts w:ascii="Times New Roman" w:eastAsia="仿宋_GB2312" w:hAnsi="Times New Roman" w:cs="Times New Roman"/>
          <w:color w:val="000000" w:themeColor="text1"/>
          <w:sz w:val="28"/>
          <w:szCs w:val="28"/>
          <w:shd w:val="clear" w:color="auto" w:fill="FFFFFF"/>
        </w:rPr>
        <w:t>4.</w:t>
      </w:r>
      <w:r w:rsidR="00123E12">
        <w:rPr>
          <w:rFonts w:ascii="Times New Roman" w:eastAsia="仿宋_GB2312" w:hAnsi="Times New Roman" w:cs="Times New Roman" w:hint="eastAsia"/>
          <w:color w:val="000000" w:themeColor="text1"/>
          <w:sz w:val="28"/>
          <w:szCs w:val="28"/>
          <w:shd w:val="clear" w:color="auto" w:fill="FFFFFF"/>
        </w:rPr>
        <w:t>“</w:t>
      </w:r>
      <w:r w:rsidRPr="005B2ECA">
        <w:rPr>
          <w:rFonts w:ascii="Times New Roman" w:eastAsia="仿宋_GB2312" w:hAnsi="Times New Roman" w:cs="Times New Roman"/>
          <w:color w:val="000000" w:themeColor="text1"/>
          <w:sz w:val="28"/>
          <w:szCs w:val="28"/>
          <w:shd w:val="clear" w:color="auto" w:fill="FFFFFF"/>
        </w:rPr>
        <w:t>五位一体</w:t>
      </w:r>
      <w:r w:rsidR="00123E12">
        <w:rPr>
          <w:rFonts w:ascii="Times New Roman" w:eastAsia="仿宋_GB2312" w:hAnsi="Times New Roman" w:cs="Times New Roman" w:hint="eastAsia"/>
          <w:color w:val="000000" w:themeColor="text1"/>
          <w:sz w:val="28"/>
          <w:szCs w:val="28"/>
          <w:shd w:val="clear" w:color="auto" w:fill="FFFFFF"/>
        </w:rPr>
        <w:t>”</w:t>
      </w:r>
      <w:r w:rsidRPr="005B2ECA">
        <w:rPr>
          <w:rFonts w:ascii="Times New Roman" w:eastAsia="仿宋_GB2312" w:hAnsi="Times New Roman" w:cs="Times New Roman"/>
          <w:color w:val="000000" w:themeColor="text1"/>
          <w:sz w:val="28"/>
          <w:szCs w:val="28"/>
          <w:shd w:val="clear" w:color="auto" w:fill="FFFFFF"/>
        </w:rPr>
        <w:t>总体布局、</w:t>
      </w:r>
      <w:r w:rsidR="00123E12">
        <w:rPr>
          <w:rFonts w:ascii="Times New Roman" w:eastAsia="仿宋_GB2312" w:hAnsi="Times New Roman" w:cs="Times New Roman" w:hint="eastAsia"/>
          <w:color w:val="000000" w:themeColor="text1"/>
          <w:sz w:val="28"/>
          <w:szCs w:val="28"/>
          <w:shd w:val="clear" w:color="auto" w:fill="FFFFFF"/>
        </w:rPr>
        <w:t>“</w:t>
      </w:r>
      <w:r w:rsidRPr="005B2ECA">
        <w:rPr>
          <w:rFonts w:ascii="Times New Roman" w:eastAsia="仿宋_GB2312" w:hAnsi="Times New Roman" w:cs="Times New Roman"/>
          <w:color w:val="000000" w:themeColor="text1"/>
          <w:sz w:val="28"/>
          <w:szCs w:val="28"/>
          <w:shd w:val="clear" w:color="auto" w:fill="FFFFFF"/>
        </w:rPr>
        <w:t>四个全面</w:t>
      </w:r>
      <w:r w:rsidR="00123E12">
        <w:rPr>
          <w:rFonts w:ascii="Times New Roman" w:eastAsia="仿宋_GB2312" w:hAnsi="Times New Roman" w:cs="Times New Roman" w:hint="eastAsia"/>
          <w:color w:val="000000" w:themeColor="text1"/>
          <w:sz w:val="28"/>
          <w:szCs w:val="28"/>
          <w:shd w:val="clear" w:color="auto" w:fill="FFFFFF"/>
        </w:rPr>
        <w:t>”</w:t>
      </w:r>
      <w:r w:rsidRPr="005B2ECA">
        <w:rPr>
          <w:rFonts w:ascii="Times New Roman" w:eastAsia="仿宋_GB2312" w:hAnsi="Times New Roman" w:cs="Times New Roman"/>
          <w:color w:val="000000" w:themeColor="text1"/>
          <w:sz w:val="28"/>
          <w:szCs w:val="28"/>
          <w:shd w:val="clear" w:color="auto" w:fill="FFFFFF"/>
        </w:rPr>
        <w:t>战略布局、</w:t>
      </w:r>
      <w:r w:rsidR="00123E12">
        <w:rPr>
          <w:rFonts w:ascii="Times New Roman" w:eastAsia="仿宋_GB2312" w:hAnsi="Times New Roman" w:cs="Times New Roman" w:hint="eastAsia"/>
          <w:color w:val="000000" w:themeColor="text1"/>
          <w:sz w:val="28"/>
          <w:szCs w:val="28"/>
          <w:shd w:val="clear" w:color="auto" w:fill="FFFFFF"/>
        </w:rPr>
        <w:t>“</w:t>
      </w:r>
      <w:r w:rsidRPr="005B2ECA">
        <w:rPr>
          <w:rFonts w:ascii="Times New Roman" w:eastAsia="仿宋_GB2312" w:hAnsi="Times New Roman" w:cs="Times New Roman"/>
          <w:color w:val="000000" w:themeColor="text1"/>
          <w:sz w:val="28"/>
          <w:szCs w:val="28"/>
          <w:shd w:val="clear" w:color="auto" w:fill="FFFFFF"/>
        </w:rPr>
        <w:t>四个自信</w:t>
      </w:r>
      <w:r w:rsidR="00123E12">
        <w:rPr>
          <w:rFonts w:ascii="Times New Roman" w:eastAsia="仿宋_GB2312" w:hAnsi="Times New Roman" w:cs="Times New Roman" w:hint="eastAsia"/>
          <w:color w:val="000000" w:themeColor="text1"/>
          <w:sz w:val="28"/>
          <w:szCs w:val="28"/>
          <w:shd w:val="clear" w:color="auto" w:fill="FFFFFF"/>
        </w:rPr>
        <w:t>”</w:t>
      </w:r>
      <w:r w:rsidRPr="005B2ECA">
        <w:rPr>
          <w:rFonts w:ascii="Times New Roman" w:eastAsia="仿宋_GB2312" w:hAnsi="Times New Roman" w:cs="Times New Roman"/>
          <w:color w:val="000000" w:themeColor="text1"/>
          <w:sz w:val="28"/>
          <w:szCs w:val="28"/>
          <w:shd w:val="clear" w:color="auto" w:fill="FFFFFF"/>
        </w:rPr>
        <w:t>、</w:t>
      </w:r>
      <w:r w:rsidR="00123E12">
        <w:rPr>
          <w:rFonts w:ascii="Times New Roman" w:eastAsia="仿宋_GB2312" w:hAnsi="Times New Roman" w:cs="Times New Roman" w:hint="eastAsia"/>
          <w:color w:val="000000" w:themeColor="text1"/>
          <w:sz w:val="28"/>
          <w:szCs w:val="28"/>
          <w:shd w:val="clear" w:color="auto" w:fill="FFFFFF"/>
        </w:rPr>
        <w:t>“</w:t>
      </w:r>
      <w:r w:rsidRPr="005B2ECA">
        <w:rPr>
          <w:rFonts w:ascii="Times New Roman" w:eastAsia="仿宋_GB2312" w:hAnsi="Times New Roman" w:cs="Times New Roman"/>
          <w:color w:val="000000" w:themeColor="text1"/>
          <w:sz w:val="28"/>
          <w:szCs w:val="28"/>
          <w:shd w:val="clear" w:color="auto" w:fill="FFFFFF"/>
        </w:rPr>
        <w:t>新发展理念</w:t>
      </w:r>
      <w:r w:rsidR="00123E12">
        <w:rPr>
          <w:rFonts w:ascii="Times New Roman" w:eastAsia="仿宋_GB2312" w:hAnsi="Times New Roman" w:cs="Times New Roman" w:hint="eastAsia"/>
          <w:color w:val="000000" w:themeColor="text1"/>
          <w:sz w:val="28"/>
          <w:szCs w:val="28"/>
          <w:shd w:val="clear" w:color="auto" w:fill="FFFFFF"/>
        </w:rPr>
        <w:t>”</w:t>
      </w:r>
      <w:r w:rsidRPr="005B2ECA">
        <w:rPr>
          <w:rFonts w:ascii="Times New Roman" w:eastAsia="仿宋_GB2312" w:hAnsi="Times New Roman" w:cs="Times New Roman"/>
          <w:color w:val="000000" w:themeColor="text1"/>
          <w:sz w:val="28"/>
          <w:szCs w:val="28"/>
          <w:shd w:val="clear" w:color="auto" w:fill="FFFFFF"/>
        </w:rPr>
        <w:t>的具体内涵。</w:t>
      </w:r>
    </w:p>
    <w:p w14:paraId="7CF4D9B9" w14:textId="43B7B149" w:rsidR="00691849" w:rsidRPr="005B2ECA" w:rsidRDefault="00691849" w:rsidP="00BB3FF1">
      <w:pPr>
        <w:spacing w:line="300" w:lineRule="auto"/>
        <w:ind w:firstLineChars="200" w:firstLine="560"/>
        <w:rPr>
          <w:rFonts w:ascii="Times New Roman" w:eastAsia="仿宋_GB2312" w:hAnsi="Times New Roman" w:cs="Times New Roman"/>
          <w:color w:val="000000" w:themeColor="text1"/>
          <w:sz w:val="28"/>
          <w:szCs w:val="28"/>
          <w:shd w:val="clear" w:color="auto" w:fill="FFFFFF"/>
        </w:rPr>
      </w:pPr>
      <w:r w:rsidRPr="005B2ECA">
        <w:rPr>
          <w:rFonts w:ascii="Times New Roman" w:eastAsia="仿宋_GB2312" w:hAnsi="Times New Roman" w:cs="Times New Roman"/>
          <w:color w:val="000000" w:themeColor="text1"/>
          <w:sz w:val="28"/>
          <w:szCs w:val="28"/>
          <w:shd w:val="clear" w:color="auto" w:fill="FFFFFF"/>
        </w:rPr>
        <w:t>5.</w:t>
      </w:r>
      <w:r w:rsidRPr="005B2ECA">
        <w:rPr>
          <w:rFonts w:ascii="Times New Roman" w:eastAsia="仿宋_GB2312" w:hAnsi="Times New Roman" w:cs="Times New Roman"/>
          <w:color w:val="000000" w:themeColor="text1"/>
          <w:sz w:val="28"/>
          <w:szCs w:val="28"/>
          <w:shd w:val="clear" w:color="auto" w:fill="FFFFFF"/>
        </w:rPr>
        <w:t>当前我国的经济总量稳居全球第二位。</w:t>
      </w:r>
    </w:p>
    <w:p w14:paraId="58519706" w14:textId="7919115C" w:rsidR="00691849" w:rsidRPr="005B2ECA" w:rsidRDefault="00691849" w:rsidP="00BB3FF1">
      <w:pPr>
        <w:spacing w:line="300" w:lineRule="auto"/>
        <w:ind w:firstLineChars="200" w:firstLine="560"/>
        <w:rPr>
          <w:rFonts w:ascii="Times New Roman" w:eastAsia="仿宋_GB2312" w:hAnsi="Times New Roman" w:cs="Times New Roman"/>
          <w:color w:val="000000" w:themeColor="text1"/>
          <w:sz w:val="28"/>
          <w:szCs w:val="28"/>
          <w:shd w:val="clear" w:color="auto" w:fill="FFFFFF"/>
        </w:rPr>
      </w:pPr>
      <w:r w:rsidRPr="005B2ECA">
        <w:rPr>
          <w:rFonts w:ascii="Times New Roman" w:eastAsia="仿宋_GB2312" w:hAnsi="Times New Roman" w:cs="Times New Roman"/>
          <w:color w:val="000000" w:themeColor="text1"/>
          <w:sz w:val="28"/>
          <w:szCs w:val="28"/>
          <w:shd w:val="clear" w:color="auto" w:fill="FFFFFF"/>
        </w:rPr>
        <w:t>6.</w:t>
      </w:r>
      <w:r w:rsidRPr="005B2ECA">
        <w:rPr>
          <w:rFonts w:ascii="Times New Roman" w:eastAsia="仿宋_GB2312" w:hAnsi="Times New Roman" w:cs="Times New Roman"/>
          <w:color w:val="000000" w:themeColor="text1"/>
          <w:sz w:val="28"/>
          <w:szCs w:val="28"/>
          <w:shd w:val="clear" w:color="auto" w:fill="FFFFFF"/>
        </w:rPr>
        <w:t>建党</w:t>
      </w:r>
      <w:r w:rsidRPr="005B2ECA">
        <w:rPr>
          <w:rFonts w:ascii="Times New Roman" w:eastAsia="仿宋_GB2312" w:hAnsi="Times New Roman" w:cs="Times New Roman"/>
          <w:color w:val="000000" w:themeColor="text1"/>
          <w:sz w:val="28"/>
          <w:szCs w:val="28"/>
          <w:shd w:val="clear" w:color="auto" w:fill="FFFFFF"/>
        </w:rPr>
        <w:t>100</w:t>
      </w:r>
      <w:r w:rsidRPr="005B2ECA">
        <w:rPr>
          <w:rFonts w:ascii="Times New Roman" w:eastAsia="仿宋_GB2312" w:hAnsi="Times New Roman" w:cs="Times New Roman"/>
          <w:color w:val="000000" w:themeColor="text1"/>
          <w:sz w:val="28"/>
          <w:szCs w:val="28"/>
          <w:shd w:val="clear" w:color="auto" w:fill="FFFFFF"/>
        </w:rPr>
        <w:t>周年。</w:t>
      </w:r>
    </w:p>
    <w:p w14:paraId="4D1BB518" w14:textId="51BC0070" w:rsidR="00691849" w:rsidRPr="005B2ECA" w:rsidRDefault="00691849" w:rsidP="00BB3FF1">
      <w:pPr>
        <w:spacing w:line="300" w:lineRule="auto"/>
        <w:ind w:firstLineChars="200" w:firstLine="560"/>
        <w:rPr>
          <w:rFonts w:ascii="Times New Roman" w:eastAsia="仿宋_GB2312" w:hAnsi="Times New Roman" w:cs="Times New Roman"/>
          <w:color w:val="000000" w:themeColor="text1"/>
          <w:sz w:val="28"/>
          <w:szCs w:val="28"/>
          <w:shd w:val="clear" w:color="auto" w:fill="FFFFFF"/>
        </w:rPr>
      </w:pPr>
      <w:r w:rsidRPr="005B2ECA">
        <w:rPr>
          <w:rFonts w:ascii="Times New Roman" w:eastAsia="仿宋_GB2312" w:hAnsi="Times New Roman" w:cs="Times New Roman"/>
          <w:color w:val="000000" w:themeColor="text1"/>
          <w:sz w:val="28"/>
          <w:szCs w:val="28"/>
          <w:shd w:val="clear" w:color="auto" w:fill="FFFFFF"/>
        </w:rPr>
        <w:t>7.</w:t>
      </w:r>
      <w:r w:rsidRPr="005B2ECA">
        <w:rPr>
          <w:rFonts w:ascii="Times New Roman" w:eastAsia="仿宋_GB2312" w:hAnsi="Times New Roman" w:cs="Times New Roman"/>
          <w:color w:val="000000" w:themeColor="text1"/>
          <w:sz w:val="28"/>
          <w:szCs w:val="28"/>
          <w:shd w:val="clear" w:color="auto" w:fill="FFFFFF"/>
        </w:rPr>
        <w:t>中国梦的基本内涵。</w:t>
      </w:r>
    </w:p>
    <w:p w14:paraId="3AFF337C" w14:textId="3469B902" w:rsidR="00691849" w:rsidRPr="005B2ECA" w:rsidRDefault="00691849" w:rsidP="00BB3FF1">
      <w:pPr>
        <w:spacing w:line="300" w:lineRule="auto"/>
        <w:ind w:firstLineChars="200" w:firstLine="560"/>
        <w:rPr>
          <w:rFonts w:ascii="Times New Roman" w:eastAsia="仿宋_GB2312" w:hAnsi="Times New Roman" w:cs="Times New Roman"/>
          <w:color w:val="000000" w:themeColor="text1"/>
          <w:sz w:val="28"/>
          <w:szCs w:val="28"/>
          <w:shd w:val="clear" w:color="auto" w:fill="FFFFFF"/>
        </w:rPr>
      </w:pPr>
      <w:r w:rsidRPr="005B2ECA">
        <w:rPr>
          <w:rFonts w:ascii="Times New Roman" w:eastAsia="仿宋_GB2312" w:hAnsi="Times New Roman" w:cs="Times New Roman"/>
          <w:color w:val="000000" w:themeColor="text1"/>
          <w:sz w:val="28"/>
          <w:szCs w:val="28"/>
          <w:shd w:val="clear" w:color="auto" w:fill="FFFFFF"/>
        </w:rPr>
        <w:t>8.</w:t>
      </w:r>
      <w:r w:rsidRPr="005B2ECA">
        <w:rPr>
          <w:rFonts w:ascii="Times New Roman" w:eastAsia="仿宋_GB2312" w:hAnsi="Times New Roman" w:cs="Times New Roman"/>
          <w:color w:val="000000" w:themeColor="text1"/>
          <w:sz w:val="28"/>
          <w:szCs w:val="28"/>
          <w:shd w:val="clear" w:color="auto" w:fill="FFFFFF"/>
        </w:rPr>
        <w:t>共产党的初心和使命的内涵。</w:t>
      </w:r>
    </w:p>
    <w:p w14:paraId="6B66E6C0" w14:textId="55B04456" w:rsidR="00691849" w:rsidRPr="005B2ECA" w:rsidRDefault="005B2ECA" w:rsidP="00BB3FF1">
      <w:pPr>
        <w:spacing w:line="300" w:lineRule="auto"/>
        <w:ind w:firstLineChars="200" w:firstLine="560"/>
        <w:rPr>
          <w:rFonts w:ascii="Times New Roman" w:eastAsia="仿宋_GB2312" w:hAnsi="Times New Roman" w:cs="Times New Roman"/>
          <w:color w:val="000000" w:themeColor="text1"/>
          <w:sz w:val="28"/>
          <w:szCs w:val="28"/>
          <w:shd w:val="clear" w:color="auto" w:fill="FFFFFF"/>
        </w:rPr>
      </w:pPr>
      <w:r>
        <w:rPr>
          <w:rFonts w:ascii="Times New Roman" w:eastAsia="仿宋_GB2312" w:hAnsi="Times New Roman" w:cs="Times New Roman"/>
          <w:color w:val="000000" w:themeColor="text1"/>
          <w:sz w:val="28"/>
          <w:szCs w:val="28"/>
          <w:shd w:val="clear" w:color="auto" w:fill="FFFFFF"/>
        </w:rPr>
        <w:t>9.</w:t>
      </w:r>
      <w:r>
        <w:rPr>
          <w:rFonts w:ascii="Times New Roman" w:eastAsia="仿宋_GB2312" w:hAnsi="Times New Roman" w:cs="Times New Roman" w:hint="eastAsia"/>
          <w:color w:val="000000" w:themeColor="text1"/>
          <w:sz w:val="28"/>
          <w:szCs w:val="28"/>
          <w:shd w:val="clear" w:color="auto" w:fill="FFFFFF"/>
        </w:rPr>
        <w:t>“</w:t>
      </w:r>
      <w:r w:rsidR="00691849" w:rsidRPr="005B2ECA">
        <w:rPr>
          <w:rFonts w:ascii="Times New Roman" w:eastAsia="仿宋_GB2312" w:hAnsi="Times New Roman" w:cs="Times New Roman"/>
          <w:color w:val="000000" w:themeColor="text1"/>
          <w:sz w:val="28"/>
          <w:szCs w:val="28"/>
          <w:shd w:val="clear" w:color="auto" w:fill="FFFFFF"/>
        </w:rPr>
        <w:t>一带一路</w:t>
      </w:r>
      <w:r>
        <w:rPr>
          <w:rFonts w:ascii="Times New Roman" w:eastAsia="仿宋_GB2312" w:hAnsi="Times New Roman" w:cs="Times New Roman" w:hint="eastAsia"/>
          <w:color w:val="000000" w:themeColor="text1"/>
          <w:sz w:val="28"/>
          <w:szCs w:val="28"/>
          <w:shd w:val="clear" w:color="auto" w:fill="FFFFFF"/>
        </w:rPr>
        <w:t>”</w:t>
      </w:r>
      <w:r w:rsidR="00691849" w:rsidRPr="005B2ECA">
        <w:rPr>
          <w:rFonts w:ascii="Times New Roman" w:eastAsia="仿宋_GB2312" w:hAnsi="Times New Roman" w:cs="Times New Roman"/>
          <w:color w:val="000000" w:themeColor="text1"/>
          <w:sz w:val="28"/>
          <w:szCs w:val="28"/>
          <w:shd w:val="clear" w:color="auto" w:fill="FFFFFF"/>
        </w:rPr>
        <w:t>的内涵。</w:t>
      </w:r>
    </w:p>
    <w:p w14:paraId="65AF3142" w14:textId="0D1AF7EC" w:rsidR="00691849" w:rsidRPr="005B2ECA" w:rsidRDefault="00691849" w:rsidP="00BB3FF1">
      <w:pPr>
        <w:spacing w:line="300" w:lineRule="auto"/>
        <w:ind w:firstLineChars="200" w:firstLine="560"/>
        <w:rPr>
          <w:rFonts w:ascii="Times New Roman" w:eastAsia="仿宋_GB2312" w:hAnsi="Times New Roman" w:cs="Times New Roman"/>
          <w:color w:val="000000" w:themeColor="text1"/>
          <w:sz w:val="28"/>
          <w:szCs w:val="28"/>
          <w:shd w:val="clear" w:color="auto" w:fill="FFFFFF"/>
        </w:rPr>
      </w:pPr>
      <w:r w:rsidRPr="005B2ECA">
        <w:rPr>
          <w:rFonts w:ascii="Times New Roman" w:eastAsia="仿宋_GB2312" w:hAnsi="Times New Roman" w:cs="Times New Roman"/>
          <w:color w:val="000000" w:themeColor="text1"/>
          <w:sz w:val="28"/>
          <w:szCs w:val="28"/>
          <w:shd w:val="clear" w:color="auto" w:fill="FFFFFF"/>
        </w:rPr>
        <w:t>1</w:t>
      </w:r>
      <w:r w:rsidR="005B2ECA">
        <w:rPr>
          <w:rFonts w:ascii="Times New Roman" w:eastAsia="仿宋_GB2312" w:hAnsi="Times New Roman" w:cs="Times New Roman"/>
          <w:color w:val="000000" w:themeColor="text1"/>
          <w:sz w:val="28"/>
          <w:szCs w:val="28"/>
          <w:shd w:val="clear" w:color="auto" w:fill="FFFFFF"/>
        </w:rPr>
        <w:t>0.</w:t>
      </w:r>
      <w:r w:rsidRPr="005B2ECA">
        <w:rPr>
          <w:rFonts w:ascii="Times New Roman" w:eastAsia="仿宋_GB2312" w:hAnsi="Times New Roman" w:cs="Times New Roman"/>
          <w:color w:val="000000" w:themeColor="text1"/>
          <w:sz w:val="28"/>
          <w:szCs w:val="28"/>
          <w:shd w:val="clear" w:color="auto" w:fill="FFFFFF"/>
        </w:rPr>
        <w:t>中国农民丰收节：每年的秋分。</w:t>
      </w:r>
    </w:p>
    <w:p w14:paraId="0D01A532" w14:textId="4A96093F" w:rsidR="00691849" w:rsidRPr="005B2ECA" w:rsidRDefault="00691849" w:rsidP="00BB3FF1">
      <w:pPr>
        <w:spacing w:line="300" w:lineRule="auto"/>
        <w:ind w:firstLineChars="200" w:firstLine="560"/>
        <w:rPr>
          <w:rFonts w:ascii="Times New Roman" w:eastAsia="仿宋_GB2312" w:hAnsi="Times New Roman" w:cs="Times New Roman"/>
          <w:color w:val="000000" w:themeColor="text1"/>
          <w:sz w:val="28"/>
          <w:szCs w:val="28"/>
          <w:shd w:val="clear" w:color="auto" w:fill="FFFFFF"/>
        </w:rPr>
      </w:pPr>
      <w:r w:rsidRPr="005B2ECA">
        <w:rPr>
          <w:rFonts w:ascii="Times New Roman" w:eastAsia="仿宋_GB2312" w:hAnsi="Times New Roman" w:cs="Times New Roman"/>
          <w:color w:val="000000" w:themeColor="text1"/>
          <w:sz w:val="28"/>
          <w:szCs w:val="28"/>
          <w:shd w:val="clear" w:color="auto" w:fill="FFFFFF"/>
        </w:rPr>
        <w:t>1</w:t>
      </w:r>
      <w:r w:rsidR="00DF3DB6" w:rsidRPr="005B2ECA">
        <w:rPr>
          <w:rFonts w:ascii="Times New Roman" w:eastAsia="仿宋_GB2312" w:hAnsi="Times New Roman" w:cs="Times New Roman"/>
          <w:color w:val="000000" w:themeColor="text1"/>
          <w:sz w:val="28"/>
          <w:szCs w:val="28"/>
          <w:shd w:val="clear" w:color="auto" w:fill="FFFFFF"/>
        </w:rPr>
        <w:t>1</w:t>
      </w:r>
      <w:r w:rsidRPr="005B2ECA">
        <w:rPr>
          <w:rFonts w:ascii="Times New Roman" w:eastAsia="仿宋_GB2312" w:hAnsi="Times New Roman" w:cs="Times New Roman"/>
          <w:color w:val="000000" w:themeColor="text1"/>
          <w:sz w:val="28"/>
          <w:szCs w:val="28"/>
          <w:shd w:val="clear" w:color="auto" w:fill="FFFFFF"/>
        </w:rPr>
        <w:t>.</w:t>
      </w:r>
      <w:r w:rsidRPr="005B2ECA">
        <w:rPr>
          <w:rFonts w:ascii="Times New Roman" w:eastAsia="仿宋_GB2312" w:hAnsi="Times New Roman" w:cs="Times New Roman"/>
          <w:color w:val="000000" w:themeColor="text1"/>
          <w:sz w:val="28"/>
          <w:szCs w:val="28"/>
          <w:shd w:val="clear" w:color="auto" w:fill="FFFFFF"/>
        </w:rPr>
        <w:t>到</w:t>
      </w:r>
      <w:r w:rsidRPr="005B2ECA">
        <w:rPr>
          <w:rFonts w:ascii="Times New Roman" w:eastAsia="仿宋_GB2312" w:hAnsi="Times New Roman" w:cs="Times New Roman"/>
          <w:color w:val="000000" w:themeColor="text1"/>
          <w:sz w:val="28"/>
          <w:szCs w:val="28"/>
          <w:shd w:val="clear" w:color="auto" w:fill="FFFFFF"/>
        </w:rPr>
        <w:t>2020</w:t>
      </w:r>
      <w:r w:rsidRPr="005B2ECA">
        <w:rPr>
          <w:rFonts w:ascii="Times New Roman" w:eastAsia="仿宋_GB2312" w:hAnsi="Times New Roman" w:cs="Times New Roman"/>
          <w:color w:val="000000" w:themeColor="text1"/>
          <w:sz w:val="28"/>
          <w:szCs w:val="28"/>
          <w:shd w:val="clear" w:color="auto" w:fill="FFFFFF"/>
        </w:rPr>
        <w:t>年我国扶贫开发针对扶贫对象的总体目标是：</w:t>
      </w:r>
      <w:r w:rsidR="00123E12">
        <w:rPr>
          <w:rFonts w:ascii="Times New Roman" w:eastAsia="仿宋_GB2312" w:hAnsi="Times New Roman" w:cs="Times New Roman" w:hint="eastAsia"/>
          <w:color w:val="000000" w:themeColor="text1"/>
          <w:sz w:val="28"/>
          <w:szCs w:val="28"/>
          <w:shd w:val="clear" w:color="auto" w:fill="FFFFFF"/>
        </w:rPr>
        <w:t>“</w:t>
      </w:r>
      <w:r w:rsidRPr="005B2ECA">
        <w:rPr>
          <w:rFonts w:ascii="Times New Roman" w:eastAsia="仿宋_GB2312" w:hAnsi="Times New Roman" w:cs="Times New Roman"/>
          <w:color w:val="000000" w:themeColor="text1"/>
          <w:sz w:val="28"/>
          <w:szCs w:val="28"/>
          <w:shd w:val="clear" w:color="auto" w:fill="FFFFFF"/>
        </w:rPr>
        <w:t>稳定实现扶贫对象不愁吃、不愁穿，保障其义务教育、基本医疗和住房</w:t>
      </w:r>
      <w:r w:rsidR="005B2ECA">
        <w:rPr>
          <w:rFonts w:ascii="Times New Roman" w:eastAsia="仿宋_GB2312" w:hAnsi="Times New Roman" w:cs="Times New Roman" w:hint="eastAsia"/>
          <w:color w:val="000000" w:themeColor="text1"/>
          <w:sz w:val="28"/>
          <w:szCs w:val="28"/>
          <w:shd w:val="clear" w:color="auto" w:fill="FFFFFF"/>
        </w:rPr>
        <w:t>”</w:t>
      </w:r>
      <w:r w:rsidRPr="005B2ECA">
        <w:rPr>
          <w:rFonts w:ascii="Times New Roman" w:eastAsia="仿宋_GB2312" w:hAnsi="Times New Roman" w:cs="Times New Roman"/>
          <w:color w:val="000000" w:themeColor="text1"/>
          <w:sz w:val="28"/>
          <w:szCs w:val="28"/>
          <w:shd w:val="clear" w:color="auto" w:fill="FFFFFF"/>
        </w:rPr>
        <w:t>，简称</w:t>
      </w:r>
      <w:r w:rsidR="005B2ECA">
        <w:rPr>
          <w:rFonts w:ascii="Times New Roman" w:eastAsia="仿宋_GB2312" w:hAnsi="Times New Roman" w:cs="Times New Roman" w:hint="eastAsia"/>
          <w:color w:val="000000" w:themeColor="text1"/>
          <w:sz w:val="28"/>
          <w:szCs w:val="28"/>
          <w:shd w:val="clear" w:color="auto" w:fill="FFFFFF"/>
        </w:rPr>
        <w:t>“</w:t>
      </w:r>
      <w:r w:rsidRPr="005B2ECA">
        <w:rPr>
          <w:rFonts w:ascii="Times New Roman" w:eastAsia="仿宋_GB2312" w:hAnsi="Times New Roman" w:cs="Times New Roman"/>
          <w:color w:val="000000" w:themeColor="text1"/>
          <w:sz w:val="28"/>
          <w:szCs w:val="28"/>
          <w:shd w:val="clear" w:color="auto" w:fill="FFFFFF"/>
        </w:rPr>
        <w:t>两不愁、三保障</w:t>
      </w:r>
      <w:r w:rsidR="005B2ECA">
        <w:rPr>
          <w:rFonts w:ascii="Times New Roman" w:eastAsia="仿宋_GB2312" w:hAnsi="Times New Roman" w:cs="Times New Roman" w:hint="eastAsia"/>
          <w:color w:val="000000" w:themeColor="text1"/>
          <w:sz w:val="28"/>
          <w:szCs w:val="28"/>
          <w:shd w:val="clear" w:color="auto" w:fill="FFFFFF"/>
        </w:rPr>
        <w:t>”</w:t>
      </w:r>
      <w:r w:rsidRPr="005B2ECA">
        <w:rPr>
          <w:rFonts w:ascii="Times New Roman" w:eastAsia="仿宋_GB2312" w:hAnsi="Times New Roman" w:cs="Times New Roman"/>
          <w:color w:val="000000" w:themeColor="text1"/>
          <w:sz w:val="28"/>
          <w:szCs w:val="28"/>
          <w:shd w:val="clear" w:color="auto" w:fill="FFFFFF"/>
        </w:rPr>
        <w:t>。</w:t>
      </w:r>
    </w:p>
    <w:p w14:paraId="132B1814" w14:textId="36F0185B" w:rsidR="00691849" w:rsidRPr="005B2ECA" w:rsidRDefault="00691849" w:rsidP="00BB3FF1">
      <w:pPr>
        <w:spacing w:line="300" w:lineRule="auto"/>
        <w:ind w:firstLineChars="200" w:firstLine="560"/>
        <w:rPr>
          <w:rFonts w:ascii="Times New Roman" w:eastAsia="仿宋_GB2312" w:hAnsi="Times New Roman" w:cs="Times New Roman"/>
          <w:color w:val="000000" w:themeColor="text1"/>
          <w:sz w:val="28"/>
          <w:szCs w:val="28"/>
          <w:shd w:val="clear" w:color="auto" w:fill="FFFFFF"/>
        </w:rPr>
      </w:pPr>
      <w:r w:rsidRPr="005B2ECA">
        <w:rPr>
          <w:rFonts w:ascii="Times New Roman" w:eastAsia="仿宋_GB2312" w:hAnsi="Times New Roman" w:cs="Times New Roman"/>
          <w:color w:val="000000" w:themeColor="text1"/>
          <w:sz w:val="28"/>
          <w:szCs w:val="28"/>
          <w:shd w:val="clear" w:color="auto" w:fill="FFFFFF"/>
        </w:rPr>
        <w:t>1</w:t>
      </w:r>
      <w:r w:rsidR="005B2ECA">
        <w:rPr>
          <w:rFonts w:ascii="Times New Roman" w:eastAsia="仿宋_GB2312" w:hAnsi="Times New Roman" w:cs="Times New Roman"/>
          <w:color w:val="000000" w:themeColor="text1"/>
          <w:sz w:val="28"/>
          <w:szCs w:val="28"/>
          <w:shd w:val="clear" w:color="auto" w:fill="FFFFFF"/>
        </w:rPr>
        <w:t>2.</w:t>
      </w:r>
      <w:r w:rsidR="005B2ECA">
        <w:rPr>
          <w:rFonts w:ascii="Times New Roman" w:eastAsia="仿宋_GB2312" w:hAnsi="Times New Roman" w:cs="Times New Roman" w:hint="eastAsia"/>
          <w:color w:val="000000" w:themeColor="text1"/>
          <w:sz w:val="28"/>
          <w:szCs w:val="28"/>
          <w:shd w:val="clear" w:color="auto" w:fill="FFFFFF"/>
        </w:rPr>
        <w:t>“</w:t>
      </w:r>
      <w:r w:rsidRPr="005B2ECA">
        <w:rPr>
          <w:rFonts w:ascii="Times New Roman" w:eastAsia="仿宋_GB2312" w:hAnsi="Times New Roman" w:cs="Times New Roman"/>
          <w:color w:val="000000" w:themeColor="text1"/>
          <w:sz w:val="28"/>
          <w:szCs w:val="28"/>
          <w:shd w:val="clear" w:color="auto" w:fill="FFFFFF"/>
        </w:rPr>
        <w:t>四议两公开</w:t>
      </w:r>
      <w:r w:rsidR="005B2ECA">
        <w:rPr>
          <w:rFonts w:ascii="Times New Roman" w:eastAsia="仿宋_GB2312" w:hAnsi="Times New Roman" w:cs="Times New Roman" w:hint="eastAsia"/>
          <w:color w:val="000000" w:themeColor="text1"/>
          <w:sz w:val="28"/>
          <w:szCs w:val="28"/>
          <w:shd w:val="clear" w:color="auto" w:fill="FFFFFF"/>
        </w:rPr>
        <w:t>”</w:t>
      </w:r>
    </w:p>
    <w:p w14:paraId="7747717B" w14:textId="7B4010B3" w:rsidR="00691849" w:rsidRPr="005B2ECA" w:rsidRDefault="00691849" w:rsidP="00BB3FF1">
      <w:pPr>
        <w:spacing w:line="300" w:lineRule="auto"/>
        <w:ind w:firstLineChars="200" w:firstLine="560"/>
        <w:rPr>
          <w:rFonts w:ascii="Times New Roman" w:eastAsia="仿宋_GB2312" w:hAnsi="Times New Roman" w:cs="Times New Roman"/>
          <w:color w:val="000000" w:themeColor="text1"/>
          <w:sz w:val="28"/>
          <w:szCs w:val="28"/>
          <w:shd w:val="clear" w:color="auto" w:fill="FFFFFF"/>
        </w:rPr>
      </w:pPr>
      <w:r w:rsidRPr="005B2ECA">
        <w:rPr>
          <w:rFonts w:ascii="Times New Roman" w:eastAsia="仿宋_GB2312" w:hAnsi="Times New Roman" w:cs="Times New Roman"/>
          <w:color w:val="000000" w:themeColor="text1"/>
          <w:sz w:val="28"/>
          <w:szCs w:val="28"/>
          <w:shd w:val="clear" w:color="auto" w:fill="FFFFFF"/>
        </w:rPr>
        <w:t>1</w:t>
      </w:r>
      <w:r w:rsidR="005B2ECA">
        <w:rPr>
          <w:rFonts w:ascii="Times New Roman" w:eastAsia="仿宋_GB2312" w:hAnsi="Times New Roman" w:cs="Times New Roman"/>
          <w:color w:val="000000" w:themeColor="text1"/>
          <w:sz w:val="28"/>
          <w:szCs w:val="28"/>
          <w:shd w:val="clear" w:color="auto" w:fill="FFFFFF"/>
        </w:rPr>
        <w:t xml:space="preserve">3. </w:t>
      </w:r>
      <w:r w:rsidRPr="005B2ECA">
        <w:rPr>
          <w:rFonts w:ascii="Times New Roman" w:eastAsia="仿宋_GB2312" w:hAnsi="Times New Roman" w:cs="Times New Roman"/>
          <w:color w:val="000000" w:themeColor="text1"/>
          <w:sz w:val="28"/>
          <w:szCs w:val="28"/>
          <w:shd w:val="clear" w:color="auto" w:fill="FFFFFF"/>
        </w:rPr>
        <w:t>年度重大时政新闻（</w:t>
      </w:r>
      <w:r w:rsidRPr="005B2ECA">
        <w:rPr>
          <w:rFonts w:ascii="Times New Roman" w:eastAsia="仿宋_GB2312" w:hAnsi="Times New Roman" w:cs="Times New Roman"/>
          <w:color w:val="000000" w:themeColor="text1"/>
          <w:sz w:val="28"/>
          <w:szCs w:val="28"/>
          <w:shd w:val="clear" w:color="auto" w:fill="FFFFFF"/>
        </w:rPr>
        <w:t>2020.4--2021.3</w:t>
      </w:r>
      <w:r w:rsidRPr="005B2ECA">
        <w:rPr>
          <w:rFonts w:ascii="Times New Roman" w:eastAsia="仿宋_GB2312" w:hAnsi="Times New Roman" w:cs="Times New Roman"/>
          <w:color w:val="000000" w:themeColor="text1"/>
          <w:sz w:val="28"/>
          <w:szCs w:val="28"/>
          <w:shd w:val="clear" w:color="auto" w:fill="FFFFFF"/>
        </w:rPr>
        <w:t>）。</w:t>
      </w:r>
    </w:p>
    <w:p w14:paraId="0AD9810F" w14:textId="77777777" w:rsidR="00F32823" w:rsidRPr="005B2ECA" w:rsidRDefault="00F32823" w:rsidP="00BB3FF1">
      <w:pPr>
        <w:spacing w:line="300" w:lineRule="auto"/>
        <w:ind w:firstLineChars="200" w:firstLine="560"/>
        <w:rPr>
          <w:rFonts w:ascii="Times New Roman" w:eastAsia="仿宋_GB2312" w:hAnsi="Times New Roman" w:cs="Times New Roman"/>
          <w:color w:val="000000" w:themeColor="text1"/>
          <w:sz w:val="28"/>
          <w:szCs w:val="28"/>
          <w:shd w:val="clear" w:color="auto" w:fill="FFFFFF"/>
        </w:rPr>
      </w:pPr>
      <w:r w:rsidRPr="005B2ECA">
        <w:rPr>
          <w:rFonts w:ascii="Times New Roman" w:eastAsia="仿宋_GB2312" w:hAnsi="Times New Roman" w:cs="Times New Roman"/>
          <w:color w:val="000000" w:themeColor="text1"/>
          <w:sz w:val="28"/>
          <w:szCs w:val="28"/>
          <w:shd w:val="clear" w:color="auto" w:fill="FFFFFF"/>
        </w:rPr>
        <w:t>（二）乡村振兴</w:t>
      </w:r>
    </w:p>
    <w:p w14:paraId="5538DC36" w14:textId="04E243FD" w:rsidR="00F32823" w:rsidRPr="005B2ECA" w:rsidRDefault="00F32823" w:rsidP="00BB3FF1">
      <w:pPr>
        <w:spacing w:line="300" w:lineRule="auto"/>
        <w:ind w:firstLineChars="200" w:firstLine="560"/>
        <w:rPr>
          <w:rFonts w:ascii="Times New Roman" w:eastAsia="仿宋_GB2312" w:hAnsi="Times New Roman" w:cs="Times New Roman"/>
          <w:color w:val="000000" w:themeColor="text1"/>
          <w:sz w:val="28"/>
          <w:szCs w:val="28"/>
          <w:shd w:val="clear" w:color="auto" w:fill="FFFFFF"/>
        </w:rPr>
      </w:pPr>
      <w:r w:rsidRPr="005B2ECA">
        <w:rPr>
          <w:rFonts w:ascii="Times New Roman" w:eastAsia="仿宋_GB2312" w:hAnsi="Times New Roman" w:cs="Times New Roman"/>
          <w:color w:val="000000" w:themeColor="text1"/>
          <w:sz w:val="28"/>
          <w:szCs w:val="28"/>
          <w:shd w:val="clear" w:color="auto" w:fill="FFFFFF"/>
        </w:rPr>
        <w:t>1.</w:t>
      </w:r>
      <w:r w:rsidR="005B2ECA">
        <w:rPr>
          <w:rFonts w:ascii="Times New Roman" w:eastAsia="仿宋_GB2312" w:hAnsi="Times New Roman" w:cs="Times New Roman" w:hint="eastAsia"/>
          <w:color w:val="000000" w:themeColor="text1"/>
          <w:sz w:val="28"/>
          <w:szCs w:val="28"/>
          <w:shd w:val="clear" w:color="auto" w:fill="FFFFFF"/>
        </w:rPr>
        <w:t>“</w:t>
      </w:r>
      <w:r w:rsidRPr="005B2ECA">
        <w:rPr>
          <w:rFonts w:ascii="Times New Roman" w:eastAsia="仿宋_GB2312" w:hAnsi="Times New Roman" w:cs="Times New Roman"/>
          <w:color w:val="000000" w:themeColor="text1"/>
          <w:sz w:val="28"/>
          <w:szCs w:val="28"/>
          <w:shd w:val="clear" w:color="auto" w:fill="FFFFFF"/>
        </w:rPr>
        <w:t>三农</w:t>
      </w:r>
      <w:r w:rsidR="005B2ECA">
        <w:rPr>
          <w:rFonts w:ascii="Times New Roman" w:eastAsia="仿宋_GB2312" w:hAnsi="Times New Roman" w:cs="Times New Roman" w:hint="eastAsia"/>
          <w:color w:val="000000" w:themeColor="text1"/>
          <w:sz w:val="28"/>
          <w:szCs w:val="28"/>
          <w:shd w:val="clear" w:color="auto" w:fill="FFFFFF"/>
        </w:rPr>
        <w:t>”</w:t>
      </w:r>
      <w:r w:rsidRPr="005B2ECA">
        <w:rPr>
          <w:rFonts w:ascii="Times New Roman" w:eastAsia="仿宋_GB2312" w:hAnsi="Times New Roman" w:cs="Times New Roman"/>
          <w:color w:val="000000" w:themeColor="text1"/>
          <w:sz w:val="28"/>
          <w:szCs w:val="28"/>
          <w:shd w:val="clear" w:color="auto" w:fill="FFFFFF"/>
        </w:rPr>
        <w:t>：农业、农民、农村。</w:t>
      </w:r>
    </w:p>
    <w:p w14:paraId="0164F390" w14:textId="4F201912" w:rsidR="00F32823" w:rsidRPr="005B2ECA" w:rsidRDefault="00F32823" w:rsidP="00BB3FF1">
      <w:pPr>
        <w:spacing w:line="300" w:lineRule="auto"/>
        <w:ind w:firstLineChars="200" w:firstLine="560"/>
        <w:rPr>
          <w:rFonts w:ascii="Times New Roman" w:eastAsia="仿宋_GB2312" w:hAnsi="Times New Roman" w:cs="Times New Roman"/>
          <w:color w:val="000000" w:themeColor="text1"/>
          <w:sz w:val="28"/>
          <w:szCs w:val="28"/>
          <w:shd w:val="clear" w:color="auto" w:fill="FFFFFF"/>
        </w:rPr>
      </w:pPr>
      <w:r w:rsidRPr="005B2ECA">
        <w:rPr>
          <w:rFonts w:ascii="Times New Roman" w:eastAsia="仿宋_GB2312" w:hAnsi="Times New Roman" w:cs="Times New Roman"/>
          <w:color w:val="000000" w:themeColor="text1"/>
          <w:sz w:val="28"/>
          <w:szCs w:val="28"/>
          <w:shd w:val="clear" w:color="auto" w:fill="FFFFFF"/>
        </w:rPr>
        <w:t>2.</w:t>
      </w:r>
      <w:r w:rsidR="005B2ECA">
        <w:rPr>
          <w:rFonts w:ascii="Times New Roman" w:eastAsia="仿宋_GB2312" w:hAnsi="Times New Roman" w:cs="Times New Roman" w:hint="eastAsia"/>
          <w:color w:val="000000" w:themeColor="text1"/>
          <w:sz w:val="28"/>
          <w:szCs w:val="28"/>
          <w:shd w:val="clear" w:color="auto" w:fill="FFFFFF"/>
        </w:rPr>
        <w:t>“</w:t>
      </w:r>
      <w:r w:rsidRPr="005B2ECA">
        <w:rPr>
          <w:rFonts w:ascii="Times New Roman" w:eastAsia="仿宋_GB2312" w:hAnsi="Times New Roman" w:cs="Times New Roman"/>
          <w:color w:val="000000" w:themeColor="text1"/>
          <w:sz w:val="28"/>
          <w:szCs w:val="28"/>
          <w:shd w:val="clear" w:color="auto" w:fill="FFFFFF"/>
        </w:rPr>
        <w:t>两个一百年</w:t>
      </w:r>
      <w:r w:rsidR="005B2ECA">
        <w:rPr>
          <w:rFonts w:ascii="Times New Roman" w:eastAsia="仿宋_GB2312" w:hAnsi="Times New Roman" w:cs="Times New Roman" w:hint="eastAsia"/>
          <w:color w:val="000000" w:themeColor="text1"/>
          <w:sz w:val="28"/>
          <w:szCs w:val="28"/>
          <w:shd w:val="clear" w:color="auto" w:fill="FFFFFF"/>
        </w:rPr>
        <w:t>”</w:t>
      </w:r>
      <w:r w:rsidRPr="005B2ECA">
        <w:rPr>
          <w:rFonts w:ascii="Times New Roman" w:eastAsia="仿宋_GB2312" w:hAnsi="Times New Roman" w:cs="Times New Roman"/>
          <w:color w:val="000000" w:themeColor="text1"/>
          <w:sz w:val="28"/>
          <w:szCs w:val="28"/>
          <w:shd w:val="clear" w:color="auto" w:fill="FFFFFF"/>
        </w:rPr>
        <w:t>奋斗目标。</w:t>
      </w:r>
    </w:p>
    <w:p w14:paraId="18E09D07" w14:textId="3D82975E" w:rsidR="00F32823" w:rsidRPr="005B2ECA" w:rsidRDefault="00F32823" w:rsidP="00BB3FF1">
      <w:pPr>
        <w:spacing w:line="300" w:lineRule="auto"/>
        <w:ind w:firstLineChars="200" w:firstLine="560"/>
        <w:rPr>
          <w:rFonts w:ascii="Times New Roman" w:eastAsia="仿宋_GB2312" w:hAnsi="Times New Roman" w:cs="Times New Roman"/>
          <w:color w:val="000000" w:themeColor="text1"/>
          <w:sz w:val="28"/>
          <w:szCs w:val="28"/>
          <w:shd w:val="clear" w:color="auto" w:fill="FFFFFF"/>
        </w:rPr>
      </w:pPr>
      <w:r w:rsidRPr="005B2ECA">
        <w:rPr>
          <w:rFonts w:ascii="Times New Roman" w:eastAsia="仿宋_GB2312" w:hAnsi="Times New Roman" w:cs="Times New Roman"/>
          <w:color w:val="000000" w:themeColor="text1"/>
          <w:sz w:val="28"/>
          <w:szCs w:val="28"/>
          <w:shd w:val="clear" w:color="auto" w:fill="FFFFFF"/>
        </w:rPr>
        <w:t>3.</w:t>
      </w:r>
      <w:r w:rsidR="005B2ECA">
        <w:rPr>
          <w:rFonts w:ascii="Times New Roman" w:eastAsia="仿宋_GB2312" w:hAnsi="Times New Roman" w:cs="Times New Roman" w:hint="eastAsia"/>
          <w:color w:val="000000" w:themeColor="text1"/>
          <w:sz w:val="28"/>
          <w:szCs w:val="28"/>
          <w:shd w:val="clear" w:color="auto" w:fill="FFFFFF"/>
        </w:rPr>
        <w:t>“</w:t>
      </w:r>
      <w:r w:rsidRPr="005B2ECA">
        <w:rPr>
          <w:rFonts w:ascii="Times New Roman" w:eastAsia="仿宋_GB2312" w:hAnsi="Times New Roman" w:cs="Times New Roman"/>
          <w:color w:val="000000" w:themeColor="text1"/>
          <w:sz w:val="28"/>
          <w:szCs w:val="28"/>
          <w:shd w:val="clear" w:color="auto" w:fill="FFFFFF"/>
        </w:rPr>
        <w:t>三不、两零、一全</w:t>
      </w:r>
      <w:r w:rsidR="005B2ECA">
        <w:rPr>
          <w:rFonts w:ascii="Times New Roman" w:eastAsia="仿宋_GB2312" w:hAnsi="Times New Roman" w:cs="Times New Roman" w:hint="eastAsia"/>
          <w:color w:val="000000" w:themeColor="text1"/>
          <w:sz w:val="28"/>
          <w:szCs w:val="28"/>
          <w:shd w:val="clear" w:color="auto" w:fill="FFFFFF"/>
        </w:rPr>
        <w:t>”</w:t>
      </w:r>
      <w:r w:rsidRPr="005B2ECA">
        <w:rPr>
          <w:rFonts w:ascii="Times New Roman" w:eastAsia="仿宋_GB2312" w:hAnsi="Times New Roman" w:cs="Times New Roman"/>
          <w:color w:val="000000" w:themeColor="text1"/>
          <w:sz w:val="28"/>
          <w:szCs w:val="28"/>
          <w:shd w:val="clear" w:color="auto" w:fill="FFFFFF"/>
        </w:rPr>
        <w:t>推进农业绿色发展：耕地数量不减少、耕地质量不降低、地下水不超采，化肥、农药使用量零增长，秸秆、畜禽粪污、农膜等农业废弃物全利用。</w:t>
      </w:r>
    </w:p>
    <w:p w14:paraId="7BF4D47B" w14:textId="77777777" w:rsidR="00F32823" w:rsidRPr="005B2ECA" w:rsidRDefault="00F32823" w:rsidP="00BB3FF1">
      <w:pPr>
        <w:spacing w:line="300" w:lineRule="auto"/>
        <w:ind w:firstLineChars="200" w:firstLine="560"/>
        <w:rPr>
          <w:rFonts w:ascii="Times New Roman" w:eastAsia="仿宋_GB2312" w:hAnsi="Times New Roman" w:cs="Times New Roman"/>
          <w:color w:val="000000" w:themeColor="text1"/>
          <w:sz w:val="28"/>
          <w:szCs w:val="28"/>
          <w:shd w:val="clear" w:color="auto" w:fill="FFFFFF"/>
        </w:rPr>
      </w:pPr>
      <w:r w:rsidRPr="005B2ECA">
        <w:rPr>
          <w:rFonts w:ascii="Times New Roman" w:eastAsia="仿宋_GB2312" w:hAnsi="Times New Roman" w:cs="Times New Roman"/>
          <w:color w:val="000000" w:themeColor="text1"/>
          <w:sz w:val="28"/>
          <w:szCs w:val="28"/>
          <w:shd w:val="clear" w:color="auto" w:fill="FFFFFF"/>
        </w:rPr>
        <w:t>4.</w:t>
      </w:r>
      <w:r w:rsidRPr="005B2ECA">
        <w:rPr>
          <w:rFonts w:ascii="Times New Roman" w:eastAsia="仿宋_GB2312" w:hAnsi="Times New Roman" w:cs="Times New Roman"/>
          <w:color w:val="000000" w:themeColor="text1"/>
          <w:sz w:val="28"/>
          <w:szCs w:val="28"/>
          <w:shd w:val="clear" w:color="auto" w:fill="FFFFFF"/>
        </w:rPr>
        <w:t>完善农民闲置宅基地和闲置农房政策。</w:t>
      </w:r>
    </w:p>
    <w:p w14:paraId="7A886E33" w14:textId="77777777" w:rsidR="00F32823" w:rsidRPr="005B2ECA" w:rsidRDefault="00F32823" w:rsidP="00BB3FF1">
      <w:pPr>
        <w:spacing w:line="300" w:lineRule="auto"/>
        <w:ind w:firstLineChars="200" w:firstLine="560"/>
        <w:rPr>
          <w:rFonts w:ascii="Times New Roman" w:eastAsia="仿宋_GB2312" w:hAnsi="Times New Roman" w:cs="Times New Roman"/>
          <w:color w:val="000000" w:themeColor="text1"/>
          <w:sz w:val="28"/>
          <w:szCs w:val="28"/>
          <w:shd w:val="clear" w:color="auto" w:fill="FFFFFF"/>
        </w:rPr>
      </w:pPr>
      <w:r w:rsidRPr="005B2ECA">
        <w:rPr>
          <w:rFonts w:ascii="Times New Roman" w:eastAsia="仿宋_GB2312" w:hAnsi="Times New Roman" w:cs="Times New Roman"/>
          <w:color w:val="000000" w:themeColor="text1"/>
          <w:sz w:val="28"/>
          <w:szCs w:val="28"/>
          <w:shd w:val="clear" w:color="auto" w:fill="FFFFFF"/>
        </w:rPr>
        <w:t>5.</w:t>
      </w:r>
      <w:r w:rsidRPr="005B2ECA">
        <w:rPr>
          <w:rFonts w:ascii="Times New Roman" w:eastAsia="仿宋_GB2312" w:hAnsi="Times New Roman" w:cs="Times New Roman"/>
          <w:color w:val="000000" w:themeColor="text1"/>
          <w:sz w:val="28"/>
          <w:szCs w:val="28"/>
          <w:shd w:val="clear" w:color="auto" w:fill="FFFFFF"/>
        </w:rPr>
        <w:t>乡村振兴的总要求（二十个字）：产业兴旺、生态宜居、乡风</w:t>
      </w:r>
      <w:r w:rsidRPr="005B2ECA">
        <w:rPr>
          <w:rFonts w:ascii="Times New Roman" w:eastAsia="仿宋_GB2312" w:hAnsi="Times New Roman" w:cs="Times New Roman"/>
          <w:color w:val="000000" w:themeColor="text1"/>
          <w:sz w:val="28"/>
          <w:szCs w:val="28"/>
          <w:shd w:val="clear" w:color="auto" w:fill="FFFFFF"/>
        </w:rPr>
        <w:lastRenderedPageBreak/>
        <w:t>文明、治理有效、生活富裕。</w:t>
      </w:r>
    </w:p>
    <w:p w14:paraId="5EF89855" w14:textId="77777777" w:rsidR="00F32823" w:rsidRPr="005B2ECA" w:rsidRDefault="00F32823" w:rsidP="00BB3FF1">
      <w:pPr>
        <w:spacing w:line="300" w:lineRule="auto"/>
        <w:ind w:firstLineChars="200" w:firstLine="560"/>
        <w:rPr>
          <w:rFonts w:ascii="Times New Roman" w:eastAsia="仿宋_GB2312" w:hAnsi="Times New Roman" w:cs="Times New Roman"/>
          <w:color w:val="000000" w:themeColor="text1"/>
          <w:sz w:val="28"/>
          <w:szCs w:val="28"/>
          <w:shd w:val="clear" w:color="auto" w:fill="FFFFFF"/>
        </w:rPr>
      </w:pPr>
      <w:r w:rsidRPr="005B2ECA">
        <w:rPr>
          <w:rFonts w:ascii="Times New Roman" w:eastAsia="仿宋_GB2312" w:hAnsi="Times New Roman" w:cs="Times New Roman"/>
          <w:color w:val="000000" w:themeColor="text1"/>
          <w:sz w:val="28"/>
          <w:szCs w:val="28"/>
          <w:shd w:val="clear" w:color="auto" w:fill="FFFFFF"/>
        </w:rPr>
        <w:t>6.</w:t>
      </w:r>
      <w:r w:rsidRPr="005B2ECA">
        <w:rPr>
          <w:rFonts w:ascii="Times New Roman" w:eastAsia="仿宋_GB2312" w:hAnsi="Times New Roman" w:cs="Times New Roman"/>
          <w:color w:val="000000" w:themeColor="text1"/>
          <w:sz w:val="28"/>
          <w:szCs w:val="28"/>
          <w:shd w:val="clear" w:color="auto" w:fill="FFFFFF"/>
        </w:rPr>
        <w:t>新时代我国社会的主要矛盾。</w:t>
      </w:r>
    </w:p>
    <w:p w14:paraId="01F8CDD3" w14:textId="77777777" w:rsidR="00F32823" w:rsidRPr="005B2ECA" w:rsidRDefault="00F32823" w:rsidP="00BB3FF1">
      <w:pPr>
        <w:spacing w:line="300" w:lineRule="auto"/>
        <w:ind w:firstLineChars="200" w:firstLine="560"/>
        <w:rPr>
          <w:rFonts w:ascii="Times New Roman" w:eastAsia="仿宋_GB2312" w:hAnsi="Times New Roman" w:cs="Times New Roman"/>
          <w:color w:val="000000" w:themeColor="text1"/>
          <w:sz w:val="28"/>
          <w:szCs w:val="28"/>
          <w:shd w:val="clear" w:color="auto" w:fill="FFFFFF"/>
        </w:rPr>
      </w:pPr>
      <w:r w:rsidRPr="005B2ECA">
        <w:rPr>
          <w:rFonts w:ascii="Times New Roman" w:eastAsia="仿宋_GB2312" w:hAnsi="Times New Roman" w:cs="Times New Roman"/>
          <w:color w:val="000000" w:themeColor="text1"/>
          <w:sz w:val="28"/>
          <w:szCs w:val="28"/>
          <w:shd w:val="clear" w:color="auto" w:fill="FFFFFF"/>
        </w:rPr>
        <w:t>7.</w:t>
      </w:r>
      <w:r w:rsidRPr="005B2ECA">
        <w:rPr>
          <w:rFonts w:ascii="Times New Roman" w:eastAsia="仿宋_GB2312" w:hAnsi="Times New Roman" w:cs="Times New Roman"/>
          <w:color w:val="000000" w:themeColor="text1"/>
          <w:sz w:val="28"/>
          <w:szCs w:val="28"/>
          <w:shd w:val="clear" w:color="auto" w:fill="FFFFFF"/>
        </w:rPr>
        <w:t>绿水青山就是金山银山，社会主义现代化建设新目标。</w:t>
      </w:r>
    </w:p>
    <w:p w14:paraId="40FCBC11" w14:textId="77777777" w:rsidR="00F32823" w:rsidRPr="005B2ECA" w:rsidRDefault="00F32823" w:rsidP="00BB3FF1">
      <w:pPr>
        <w:spacing w:line="300" w:lineRule="auto"/>
        <w:ind w:firstLineChars="200" w:firstLine="560"/>
        <w:rPr>
          <w:rFonts w:ascii="Times New Roman" w:eastAsia="仿宋_GB2312" w:hAnsi="Times New Roman" w:cs="Times New Roman"/>
          <w:color w:val="000000" w:themeColor="text1"/>
          <w:sz w:val="28"/>
          <w:szCs w:val="28"/>
          <w:shd w:val="clear" w:color="auto" w:fill="FFFFFF"/>
        </w:rPr>
      </w:pPr>
      <w:r w:rsidRPr="005B2ECA">
        <w:rPr>
          <w:rFonts w:ascii="Times New Roman" w:eastAsia="仿宋_GB2312" w:hAnsi="Times New Roman" w:cs="Times New Roman"/>
          <w:color w:val="000000" w:themeColor="text1"/>
          <w:sz w:val="28"/>
          <w:szCs w:val="28"/>
          <w:shd w:val="clear" w:color="auto" w:fill="FFFFFF"/>
        </w:rPr>
        <w:t>8.</w:t>
      </w:r>
      <w:r w:rsidRPr="005B2ECA">
        <w:rPr>
          <w:rFonts w:ascii="Times New Roman" w:eastAsia="仿宋_GB2312" w:hAnsi="Times New Roman" w:cs="Times New Roman"/>
          <w:color w:val="000000" w:themeColor="text1"/>
          <w:sz w:val="28"/>
          <w:szCs w:val="28"/>
          <w:shd w:val="clear" w:color="auto" w:fill="FFFFFF"/>
        </w:rPr>
        <w:t>第二轮土地承包到期后再延长</w:t>
      </w:r>
      <w:r w:rsidRPr="005B2ECA">
        <w:rPr>
          <w:rFonts w:ascii="Times New Roman" w:eastAsia="仿宋_GB2312" w:hAnsi="Times New Roman" w:cs="Times New Roman"/>
          <w:color w:val="000000" w:themeColor="text1"/>
          <w:sz w:val="28"/>
          <w:szCs w:val="28"/>
          <w:shd w:val="clear" w:color="auto" w:fill="FFFFFF"/>
        </w:rPr>
        <w:t>30</w:t>
      </w:r>
      <w:r w:rsidRPr="005B2ECA">
        <w:rPr>
          <w:rFonts w:ascii="Times New Roman" w:eastAsia="仿宋_GB2312" w:hAnsi="Times New Roman" w:cs="Times New Roman"/>
          <w:color w:val="000000" w:themeColor="text1"/>
          <w:sz w:val="28"/>
          <w:szCs w:val="28"/>
          <w:shd w:val="clear" w:color="auto" w:fill="FFFFFF"/>
        </w:rPr>
        <w:t>年，完善承包地</w:t>
      </w:r>
      <w:r w:rsidRPr="005B2ECA">
        <w:rPr>
          <w:rFonts w:ascii="Times New Roman" w:eastAsia="仿宋_GB2312" w:hAnsi="Times New Roman" w:cs="Times New Roman"/>
          <w:color w:val="000000" w:themeColor="text1"/>
          <w:sz w:val="28"/>
          <w:szCs w:val="28"/>
          <w:shd w:val="clear" w:color="auto" w:fill="FFFFFF"/>
        </w:rPr>
        <w:t>“</w:t>
      </w:r>
      <w:r w:rsidRPr="005B2ECA">
        <w:rPr>
          <w:rFonts w:ascii="Times New Roman" w:eastAsia="仿宋_GB2312" w:hAnsi="Times New Roman" w:cs="Times New Roman"/>
          <w:color w:val="000000" w:themeColor="text1"/>
          <w:sz w:val="28"/>
          <w:szCs w:val="28"/>
          <w:shd w:val="clear" w:color="auto" w:fill="FFFFFF"/>
        </w:rPr>
        <w:t>三权分置制度</w:t>
      </w:r>
      <w:r w:rsidRPr="005B2ECA">
        <w:rPr>
          <w:rFonts w:ascii="Times New Roman" w:eastAsia="仿宋_GB2312" w:hAnsi="Times New Roman" w:cs="Times New Roman"/>
          <w:color w:val="000000" w:themeColor="text1"/>
          <w:sz w:val="28"/>
          <w:szCs w:val="28"/>
          <w:shd w:val="clear" w:color="auto" w:fill="FFFFFF"/>
        </w:rPr>
        <w:t>”</w:t>
      </w:r>
      <w:r w:rsidRPr="005B2ECA">
        <w:rPr>
          <w:rFonts w:ascii="Times New Roman" w:eastAsia="仿宋_GB2312" w:hAnsi="Times New Roman" w:cs="Times New Roman"/>
          <w:color w:val="000000" w:themeColor="text1"/>
          <w:sz w:val="28"/>
          <w:szCs w:val="28"/>
          <w:shd w:val="clear" w:color="auto" w:fill="FFFFFF"/>
        </w:rPr>
        <w:t>。</w:t>
      </w:r>
    </w:p>
    <w:p w14:paraId="3AC7BCA8" w14:textId="77777777" w:rsidR="000D57CA" w:rsidRPr="005B2ECA" w:rsidRDefault="00F32823" w:rsidP="00BB3FF1">
      <w:pPr>
        <w:spacing w:line="300" w:lineRule="auto"/>
        <w:ind w:firstLineChars="200" w:firstLine="560"/>
        <w:rPr>
          <w:rFonts w:ascii="Times New Roman" w:eastAsia="仿宋_GB2312" w:hAnsi="Times New Roman" w:cs="Times New Roman"/>
          <w:color w:val="000000" w:themeColor="text1"/>
          <w:sz w:val="28"/>
          <w:szCs w:val="28"/>
          <w:shd w:val="clear" w:color="auto" w:fill="FFFFFF"/>
        </w:rPr>
      </w:pPr>
      <w:r w:rsidRPr="005B2ECA">
        <w:rPr>
          <w:rFonts w:ascii="Times New Roman" w:eastAsia="仿宋_GB2312" w:hAnsi="Times New Roman" w:cs="Times New Roman"/>
          <w:color w:val="000000" w:themeColor="text1"/>
          <w:sz w:val="28"/>
          <w:szCs w:val="28"/>
          <w:shd w:val="clear" w:color="auto" w:fill="FFFFFF"/>
        </w:rPr>
        <w:t>9.</w:t>
      </w:r>
      <w:r w:rsidRPr="005B2ECA">
        <w:rPr>
          <w:rFonts w:ascii="Times New Roman" w:eastAsia="仿宋_GB2312" w:hAnsi="Times New Roman" w:cs="Times New Roman"/>
          <w:color w:val="000000" w:themeColor="text1"/>
          <w:sz w:val="28"/>
          <w:szCs w:val="28"/>
          <w:shd w:val="clear" w:color="auto" w:fill="FFFFFF"/>
        </w:rPr>
        <w:t>确保国家粮食安全，把中国人的饭碗牢牢端在自己手中。</w:t>
      </w:r>
    </w:p>
    <w:p w14:paraId="1B9D59C4" w14:textId="46A552FD" w:rsidR="00F32823" w:rsidRPr="005B2ECA" w:rsidRDefault="00F32823" w:rsidP="00BB3FF1">
      <w:pPr>
        <w:spacing w:line="300" w:lineRule="auto"/>
        <w:ind w:firstLineChars="200" w:firstLine="560"/>
        <w:rPr>
          <w:rFonts w:ascii="Times New Roman" w:eastAsia="仿宋_GB2312" w:hAnsi="Times New Roman" w:cs="Times New Roman"/>
          <w:color w:val="000000" w:themeColor="text1"/>
          <w:sz w:val="28"/>
          <w:szCs w:val="28"/>
          <w:shd w:val="clear" w:color="auto" w:fill="FFFFFF"/>
        </w:rPr>
      </w:pPr>
      <w:r w:rsidRPr="005B2ECA">
        <w:rPr>
          <w:rFonts w:ascii="Times New Roman" w:eastAsia="仿宋_GB2312" w:hAnsi="Times New Roman" w:cs="Times New Roman"/>
          <w:color w:val="000000" w:themeColor="text1"/>
          <w:sz w:val="28"/>
          <w:szCs w:val="28"/>
          <w:shd w:val="clear" w:color="auto" w:fill="FFFFFF"/>
        </w:rPr>
        <w:t>10.2035</w:t>
      </w:r>
      <w:r w:rsidRPr="005B2ECA">
        <w:rPr>
          <w:rFonts w:ascii="Times New Roman" w:eastAsia="仿宋_GB2312" w:hAnsi="Times New Roman" w:cs="Times New Roman"/>
          <w:color w:val="000000" w:themeColor="text1"/>
          <w:sz w:val="28"/>
          <w:szCs w:val="28"/>
          <w:shd w:val="clear" w:color="auto" w:fill="FFFFFF"/>
        </w:rPr>
        <w:t>年美丽中国目标基本实现，要打赢</w:t>
      </w:r>
      <w:r w:rsidR="005B2ECA">
        <w:rPr>
          <w:rFonts w:ascii="Times New Roman" w:eastAsia="仿宋_GB2312" w:hAnsi="Times New Roman" w:cs="Times New Roman" w:hint="eastAsia"/>
          <w:color w:val="000000" w:themeColor="text1"/>
          <w:sz w:val="28"/>
          <w:szCs w:val="28"/>
          <w:shd w:val="clear" w:color="auto" w:fill="FFFFFF"/>
        </w:rPr>
        <w:t>“</w:t>
      </w:r>
      <w:r w:rsidRPr="005B2ECA">
        <w:rPr>
          <w:rFonts w:ascii="Times New Roman" w:eastAsia="仿宋_GB2312" w:hAnsi="Times New Roman" w:cs="Times New Roman"/>
          <w:color w:val="000000" w:themeColor="text1"/>
          <w:sz w:val="28"/>
          <w:szCs w:val="28"/>
          <w:shd w:val="clear" w:color="auto" w:fill="FFFFFF"/>
        </w:rPr>
        <w:t>三大保卫战</w:t>
      </w:r>
      <w:r w:rsidR="005B2ECA">
        <w:rPr>
          <w:rFonts w:ascii="Times New Roman" w:eastAsia="仿宋_GB2312" w:hAnsi="Times New Roman" w:cs="Times New Roman" w:hint="eastAsia"/>
          <w:color w:val="000000" w:themeColor="text1"/>
          <w:sz w:val="28"/>
          <w:szCs w:val="28"/>
          <w:shd w:val="clear" w:color="auto" w:fill="FFFFFF"/>
        </w:rPr>
        <w:t>”</w:t>
      </w:r>
      <w:r w:rsidRPr="005B2ECA">
        <w:rPr>
          <w:rFonts w:ascii="Times New Roman" w:eastAsia="仿宋_GB2312" w:hAnsi="Times New Roman" w:cs="Times New Roman"/>
          <w:color w:val="000000" w:themeColor="text1"/>
          <w:sz w:val="28"/>
          <w:szCs w:val="28"/>
          <w:shd w:val="clear" w:color="auto" w:fill="FFFFFF"/>
        </w:rPr>
        <w:t>：坚决打赢蓝天保卫战，着力打好碧水保卫战，扎实推进净土保卫战。</w:t>
      </w:r>
    </w:p>
    <w:p w14:paraId="7E897AC8" w14:textId="77777777" w:rsidR="00F32823" w:rsidRPr="005B2ECA" w:rsidRDefault="00F32823" w:rsidP="00BB3FF1">
      <w:pPr>
        <w:spacing w:line="300" w:lineRule="auto"/>
        <w:ind w:firstLineChars="200" w:firstLine="560"/>
        <w:rPr>
          <w:rFonts w:ascii="Times New Roman" w:eastAsia="仿宋_GB2312" w:hAnsi="Times New Roman" w:cs="Times New Roman"/>
          <w:color w:val="000000" w:themeColor="text1"/>
          <w:sz w:val="28"/>
          <w:szCs w:val="28"/>
          <w:shd w:val="clear" w:color="auto" w:fill="FFFFFF"/>
        </w:rPr>
      </w:pPr>
      <w:r w:rsidRPr="005B2ECA">
        <w:rPr>
          <w:rFonts w:ascii="Times New Roman" w:eastAsia="仿宋_GB2312" w:hAnsi="Times New Roman" w:cs="Times New Roman"/>
          <w:color w:val="000000" w:themeColor="text1"/>
          <w:sz w:val="28"/>
          <w:szCs w:val="28"/>
          <w:shd w:val="clear" w:color="auto" w:fill="FFFFFF"/>
        </w:rPr>
        <w:t>11.</w:t>
      </w:r>
      <w:r w:rsidRPr="005B2ECA">
        <w:rPr>
          <w:rFonts w:ascii="Times New Roman" w:eastAsia="仿宋_GB2312" w:hAnsi="Times New Roman" w:cs="Times New Roman"/>
          <w:color w:val="000000" w:themeColor="text1"/>
          <w:sz w:val="28"/>
          <w:szCs w:val="28"/>
          <w:shd w:val="clear" w:color="auto" w:fill="FFFFFF"/>
        </w:rPr>
        <w:t>人与自然是生命共同体，人类必须尊重自然、顺应自然、保护自然。严守生态保护红线，以绿色发展引领乡村振兴。</w:t>
      </w:r>
    </w:p>
    <w:p w14:paraId="7B384EE7" w14:textId="30C09593" w:rsidR="00F32823" w:rsidRPr="005B2ECA" w:rsidRDefault="00F32823" w:rsidP="00BB3FF1">
      <w:pPr>
        <w:spacing w:line="300" w:lineRule="auto"/>
        <w:ind w:firstLineChars="200" w:firstLine="560"/>
        <w:rPr>
          <w:rFonts w:ascii="Times New Roman" w:eastAsia="仿宋_GB2312" w:hAnsi="Times New Roman" w:cs="Times New Roman"/>
          <w:color w:val="000000" w:themeColor="text1"/>
          <w:sz w:val="28"/>
          <w:szCs w:val="28"/>
          <w:shd w:val="clear" w:color="auto" w:fill="FFFFFF"/>
        </w:rPr>
      </w:pPr>
      <w:r w:rsidRPr="005B2ECA">
        <w:rPr>
          <w:rFonts w:ascii="Times New Roman" w:eastAsia="仿宋_GB2312" w:hAnsi="Times New Roman" w:cs="Times New Roman"/>
          <w:color w:val="000000" w:themeColor="text1"/>
          <w:sz w:val="28"/>
          <w:szCs w:val="28"/>
          <w:shd w:val="clear" w:color="auto" w:fill="FFFFFF"/>
        </w:rPr>
        <w:t>12.</w:t>
      </w:r>
      <w:r w:rsidRPr="005B2ECA">
        <w:rPr>
          <w:rFonts w:ascii="Times New Roman" w:eastAsia="仿宋_GB2312" w:hAnsi="Times New Roman" w:cs="Times New Roman"/>
          <w:color w:val="000000" w:themeColor="text1"/>
          <w:sz w:val="28"/>
          <w:szCs w:val="28"/>
          <w:shd w:val="clear" w:color="auto" w:fill="FFFFFF"/>
        </w:rPr>
        <w:t>培养造就一支懂农业、爱农村、爱农民的</w:t>
      </w:r>
      <w:bookmarkStart w:id="0" w:name="_Hlk74419159"/>
      <w:r w:rsidR="005B2ECA">
        <w:rPr>
          <w:rFonts w:ascii="Times New Roman" w:eastAsia="仿宋_GB2312" w:hAnsi="Times New Roman" w:cs="Times New Roman" w:hint="eastAsia"/>
          <w:color w:val="000000" w:themeColor="text1"/>
          <w:sz w:val="28"/>
          <w:szCs w:val="28"/>
          <w:shd w:val="clear" w:color="auto" w:fill="FFFFFF"/>
        </w:rPr>
        <w:t>“</w:t>
      </w:r>
      <w:r w:rsidRPr="005B2ECA">
        <w:rPr>
          <w:rFonts w:ascii="Times New Roman" w:eastAsia="仿宋_GB2312" w:hAnsi="Times New Roman" w:cs="Times New Roman"/>
          <w:color w:val="000000" w:themeColor="text1"/>
          <w:sz w:val="28"/>
          <w:szCs w:val="28"/>
          <w:shd w:val="clear" w:color="auto" w:fill="FFFFFF"/>
        </w:rPr>
        <w:t>三农</w:t>
      </w:r>
      <w:r w:rsidR="005B2ECA">
        <w:rPr>
          <w:rFonts w:ascii="Times New Roman" w:eastAsia="仿宋_GB2312" w:hAnsi="Times New Roman" w:cs="Times New Roman" w:hint="eastAsia"/>
          <w:color w:val="000000" w:themeColor="text1"/>
          <w:sz w:val="28"/>
          <w:szCs w:val="28"/>
          <w:shd w:val="clear" w:color="auto" w:fill="FFFFFF"/>
        </w:rPr>
        <w:t>”</w:t>
      </w:r>
      <w:bookmarkEnd w:id="0"/>
      <w:r w:rsidRPr="005B2ECA">
        <w:rPr>
          <w:rFonts w:ascii="Times New Roman" w:eastAsia="仿宋_GB2312" w:hAnsi="Times New Roman" w:cs="Times New Roman"/>
          <w:color w:val="000000" w:themeColor="text1"/>
          <w:sz w:val="28"/>
          <w:szCs w:val="28"/>
          <w:shd w:val="clear" w:color="auto" w:fill="FFFFFF"/>
        </w:rPr>
        <w:t>工作队伍。</w:t>
      </w:r>
    </w:p>
    <w:p w14:paraId="3A37E4B0" w14:textId="5895E00D" w:rsidR="00F32823" w:rsidRPr="005B2ECA" w:rsidRDefault="00F32823" w:rsidP="00BB3FF1">
      <w:pPr>
        <w:spacing w:line="300" w:lineRule="auto"/>
        <w:ind w:firstLineChars="200" w:firstLine="560"/>
        <w:rPr>
          <w:rFonts w:ascii="Times New Roman" w:eastAsia="仿宋_GB2312" w:hAnsi="Times New Roman" w:cs="Times New Roman"/>
          <w:color w:val="000000" w:themeColor="text1"/>
          <w:sz w:val="28"/>
          <w:szCs w:val="28"/>
          <w:shd w:val="clear" w:color="auto" w:fill="FFFFFF"/>
        </w:rPr>
      </w:pPr>
      <w:r w:rsidRPr="005B2ECA">
        <w:rPr>
          <w:rFonts w:ascii="Times New Roman" w:eastAsia="仿宋_GB2312" w:hAnsi="Times New Roman" w:cs="Times New Roman"/>
          <w:color w:val="000000" w:themeColor="text1"/>
          <w:sz w:val="28"/>
          <w:szCs w:val="28"/>
          <w:shd w:val="clear" w:color="auto" w:fill="FFFFFF"/>
        </w:rPr>
        <w:t>13.</w:t>
      </w:r>
      <w:r w:rsidRPr="005B2ECA">
        <w:rPr>
          <w:rFonts w:ascii="Times New Roman" w:eastAsia="仿宋_GB2312" w:hAnsi="Times New Roman" w:cs="Times New Roman"/>
          <w:color w:val="000000" w:themeColor="text1"/>
          <w:sz w:val="28"/>
          <w:szCs w:val="28"/>
          <w:shd w:val="clear" w:color="auto" w:fill="FFFFFF"/>
        </w:rPr>
        <w:t>农业农村农民问题是关系国计民生的根本性问题，必须始终把解决好</w:t>
      </w:r>
      <w:r w:rsidR="005B2ECA">
        <w:rPr>
          <w:rFonts w:ascii="Times New Roman" w:eastAsia="仿宋_GB2312" w:hAnsi="Times New Roman" w:cs="Times New Roman" w:hint="eastAsia"/>
          <w:color w:val="000000" w:themeColor="text1"/>
          <w:sz w:val="28"/>
          <w:szCs w:val="28"/>
          <w:shd w:val="clear" w:color="auto" w:fill="FFFFFF"/>
        </w:rPr>
        <w:t>“</w:t>
      </w:r>
      <w:r w:rsidR="005B2ECA" w:rsidRPr="005B2ECA">
        <w:rPr>
          <w:rFonts w:ascii="Times New Roman" w:eastAsia="仿宋_GB2312" w:hAnsi="Times New Roman" w:cs="Times New Roman"/>
          <w:color w:val="000000" w:themeColor="text1"/>
          <w:sz w:val="28"/>
          <w:szCs w:val="28"/>
          <w:shd w:val="clear" w:color="auto" w:fill="FFFFFF"/>
        </w:rPr>
        <w:t>三农</w:t>
      </w:r>
      <w:r w:rsidR="005B2ECA">
        <w:rPr>
          <w:rFonts w:ascii="Times New Roman" w:eastAsia="仿宋_GB2312" w:hAnsi="Times New Roman" w:cs="Times New Roman" w:hint="eastAsia"/>
          <w:color w:val="000000" w:themeColor="text1"/>
          <w:sz w:val="28"/>
          <w:szCs w:val="28"/>
          <w:shd w:val="clear" w:color="auto" w:fill="FFFFFF"/>
        </w:rPr>
        <w:t>”</w:t>
      </w:r>
      <w:r w:rsidRPr="005B2ECA">
        <w:rPr>
          <w:rFonts w:ascii="Times New Roman" w:eastAsia="仿宋_GB2312" w:hAnsi="Times New Roman" w:cs="Times New Roman"/>
          <w:color w:val="000000" w:themeColor="text1"/>
          <w:sz w:val="28"/>
          <w:szCs w:val="28"/>
          <w:shd w:val="clear" w:color="auto" w:fill="FFFFFF"/>
        </w:rPr>
        <w:t>问题作为全党工作重中之重。</w:t>
      </w:r>
    </w:p>
    <w:p w14:paraId="0D4CF5A7" w14:textId="77777777" w:rsidR="00691849" w:rsidRPr="005B2ECA" w:rsidRDefault="00691849" w:rsidP="00BB3FF1">
      <w:pPr>
        <w:spacing w:line="300" w:lineRule="auto"/>
        <w:ind w:firstLineChars="200" w:firstLine="560"/>
        <w:rPr>
          <w:rFonts w:ascii="Times New Roman" w:eastAsia="仿宋_GB2312" w:hAnsi="Times New Roman" w:cs="Times New Roman"/>
          <w:color w:val="000000" w:themeColor="text1"/>
          <w:sz w:val="28"/>
          <w:szCs w:val="28"/>
          <w:shd w:val="clear" w:color="auto" w:fill="FFFFFF"/>
        </w:rPr>
      </w:pPr>
      <w:r w:rsidRPr="005B2ECA">
        <w:rPr>
          <w:rFonts w:ascii="Times New Roman" w:eastAsia="仿宋_GB2312" w:hAnsi="Times New Roman" w:cs="Times New Roman"/>
          <w:color w:val="000000" w:themeColor="text1"/>
          <w:sz w:val="28"/>
          <w:szCs w:val="28"/>
          <w:shd w:val="clear" w:color="auto" w:fill="FFFFFF"/>
        </w:rPr>
        <w:t>（</w:t>
      </w:r>
      <w:r w:rsidR="00F32823" w:rsidRPr="005B2ECA">
        <w:rPr>
          <w:rFonts w:ascii="Times New Roman" w:eastAsia="仿宋_GB2312" w:hAnsi="Times New Roman" w:cs="Times New Roman"/>
          <w:color w:val="000000" w:themeColor="text1"/>
          <w:sz w:val="28"/>
          <w:szCs w:val="28"/>
          <w:shd w:val="clear" w:color="auto" w:fill="FFFFFF"/>
        </w:rPr>
        <w:t>三</w:t>
      </w:r>
      <w:r w:rsidRPr="005B2ECA">
        <w:rPr>
          <w:rFonts w:ascii="Times New Roman" w:eastAsia="仿宋_GB2312" w:hAnsi="Times New Roman" w:cs="Times New Roman"/>
          <w:color w:val="000000" w:themeColor="text1"/>
          <w:sz w:val="28"/>
          <w:szCs w:val="28"/>
          <w:shd w:val="clear" w:color="auto" w:fill="FFFFFF"/>
        </w:rPr>
        <w:t>）精准脱贫</w:t>
      </w:r>
    </w:p>
    <w:p w14:paraId="5C78C69B" w14:textId="77777777" w:rsidR="00691849" w:rsidRPr="005B2ECA" w:rsidRDefault="00691849" w:rsidP="00BB3FF1">
      <w:pPr>
        <w:spacing w:line="300" w:lineRule="auto"/>
        <w:ind w:firstLineChars="200" w:firstLine="560"/>
        <w:rPr>
          <w:rFonts w:ascii="Times New Roman" w:eastAsia="仿宋_GB2312" w:hAnsi="Times New Roman" w:cs="Times New Roman"/>
          <w:color w:val="000000" w:themeColor="text1"/>
          <w:sz w:val="28"/>
          <w:szCs w:val="28"/>
          <w:shd w:val="clear" w:color="auto" w:fill="FFFFFF"/>
        </w:rPr>
      </w:pPr>
      <w:r w:rsidRPr="005B2ECA">
        <w:rPr>
          <w:rFonts w:ascii="Times New Roman" w:eastAsia="仿宋_GB2312" w:hAnsi="Times New Roman" w:cs="Times New Roman"/>
          <w:color w:val="000000" w:themeColor="text1"/>
          <w:sz w:val="28"/>
          <w:szCs w:val="28"/>
          <w:shd w:val="clear" w:color="auto" w:fill="FFFFFF"/>
        </w:rPr>
        <w:t>1.</w:t>
      </w:r>
      <w:r w:rsidRPr="005B2ECA">
        <w:rPr>
          <w:rFonts w:ascii="Times New Roman" w:eastAsia="仿宋_GB2312" w:hAnsi="Times New Roman" w:cs="Times New Roman"/>
          <w:color w:val="000000" w:themeColor="text1"/>
          <w:sz w:val="28"/>
          <w:szCs w:val="28"/>
          <w:shd w:val="clear" w:color="auto" w:fill="FFFFFF"/>
        </w:rPr>
        <w:t>精准扶贫：是指针对不同贫困区域环境、不同贫困农户状况，运用科学有效程序对扶贫对象实施精确识别、精确帮扶、精确管理的治贫方式。</w:t>
      </w:r>
    </w:p>
    <w:p w14:paraId="20681854" w14:textId="527FA26B" w:rsidR="00691849" w:rsidRPr="005B2ECA" w:rsidRDefault="00691849" w:rsidP="00BB3FF1">
      <w:pPr>
        <w:spacing w:line="300" w:lineRule="auto"/>
        <w:ind w:firstLineChars="200" w:firstLine="560"/>
        <w:rPr>
          <w:rFonts w:ascii="Times New Roman" w:eastAsia="仿宋_GB2312" w:hAnsi="Times New Roman" w:cs="Times New Roman"/>
          <w:color w:val="000000" w:themeColor="text1"/>
          <w:sz w:val="28"/>
          <w:szCs w:val="28"/>
          <w:shd w:val="clear" w:color="auto" w:fill="FFFFFF"/>
        </w:rPr>
      </w:pPr>
      <w:r w:rsidRPr="005B2ECA">
        <w:rPr>
          <w:rFonts w:ascii="Times New Roman" w:eastAsia="仿宋_GB2312" w:hAnsi="Times New Roman" w:cs="Times New Roman"/>
          <w:color w:val="000000" w:themeColor="text1"/>
          <w:sz w:val="28"/>
          <w:szCs w:val="28"/>
          <w:shd w:val="clear" w:color="auto" w:fill="FFFFFF"/>
        </w:rPr>
        <w:t>2.</w:t>
      </w:r>
      <w:r w:rsidR="005B2ECA">
        <w:rPr>
          <w:rFonts w:ascii="Times New Roman" w:eastAsia="仿宋_GB2312" w:hAnsi="Times New Roman" w:cs="Times New Roman" w:hint="eastAsia"/>
          <w:color w:val="000000" w:themeColor="text1"/>
          <w:sz w:val="28"/>
          <w:szCs w:val="28"/>
          <w:shd w:val="clear" w:color="auto" w:fill="FFFFFF"/>
        </w:rPr>
        <w:t>“</w:t>
      </w:r>
      <w:r w:rsidRPr="005B2ECA">
        <w:rPr>
          <w:rFonts w:ascii="Times New Roman" w:eastAsia="仿宋_GB2312" w:hAnsi="Times New Roman" w:cs="Times New Roman"/>
          <w:color w:val="000000" w:themeColor="text1"/>
          <w:sz w:val="28"/>
          <w:szCs w:val="28"/>
          <w:shd w:val="clear" w:color="auto" w:fill="FFFFFF"/>
        </w:rPr>
        <w:t>两不愁、三保障</w:t>
      </w:r>
      <w:r w:rsidR="005B2ECA">
        <w:rPr>
          <w:rFonts w:ascii="Times New Roman" w:eastAsia="仿宋_GB2312" w:hAnsi="Times New Roman" w:cs="Times New Roman" w:hint="eastAsia"/>
          <w:color w:val="000000" w:themeColor="text1"/>
          <w:sz w:val="28"/>
          <w:szCs w:val="28"/>
          <w:shd w:val="clear" w:color="auto" w:fill="FFFFFF"/>
        </w:rPr>
        <w:t>”</w:t>
      </w:r>
      <w:r w:rsidRPr="005B2ECA">
        <w:rPr>
          <w:rFonts w:ascii="Times New Roman" w:eastAsia="仿宋_GB2312" w:hAnsi="Times New Roman" w:cs="Times New Roman"/>
          <w:color w:val="000000" w:themeColor="text1"/>
          <w:sz w:val="28"/>
          <w:szCs w:val="28"/>
          <w:shd w:val="clear" w:color="auto" w:fill="FFFFFF"/>
        </w:rPr>
        <w:t>：不愁吃、不愁穿，义务教育、基本医疗和住房安全有保障。</w:t>
      </w:r>
    </w:p>
    <w:p w14:paraId="547A1732" w14:textId="3CDD846A" w:rsidR="00691849" w:rsidRPr="005B2ECA" w:rsidRDefault="00691849" w:rsidP="00BB3FF1">
      <w:pPr>
        <w:spacing w:line="300" w:lineRule="auto"/>
        <w:ind w:firstLineChars="200" w:firstLine="560"/>
        <w:rPr>
          <w:rFonts w:ascii="Times New Roman" w:eastAsia="仿宋_GB2312" w:hAnsi="Times New Roman" w:cs="Times New Roman"/>
          <w:color w:val="000000" w:themeColor="text1"/>
          <w:sz w:val="28"/>
          <w:szCs w:val="28"/>
          <w:shd w:val="clear" w:color="auto" w:fill="FFFFFF"/>
        </w:rPr>
      </w:pPr>
      <w:r w:rsidRPr="005B2ECA">
        <w:rPr>
          <w:rFonts w:ascii="Times New Roman" w:eastAsia="仿宋_GB2312" w:hAnsi="Times New Roman" w:cs="Times New Roman"/>
          <w:color w:val="000000" w:themeColor="text1"/>
          <w:sz w:val="28"/>
          <w:szCs w:val="28"/>
          <w:shd w:val="clear" w:color="auto" w:fill="FFFFFF"/>
        </w:rPr>
        <w:t>3.</w:t>
      </w:r>
      <w:r w:rsidRPr="005B2ECA">
        <w:rPr>
          <w:rFonts w:ascii="Times New Roman" w:eastAsia="仿宋_GB2312" w:hAnsi="Times New Roman" w:cs="Times New Roman"/>
          <w:color w:val="000000" w:themeColor="text1"/>
          <w:sz w:val="28"/>
          <w:szCs w:val="28"/>
          <w:shd w:val="clear" w:color="auto" w:fill="FFFFFF"/>
        </w:rPr>
        <w:t>做到</w:t>
      </w:r>
      <w:r w:rsidR="00123E12">
        <w:rPr>
          <w:rFonts w:ascii="Times New Roman" w:eastAsia="仿宋_GB2312" w:hAnsi="Times New Roman" w:cs="Times New Roman" w:hint="eastAsia"/>
          <w:color w:val="000000" w:themeColor="text1"/>
          <w:sz w:val="28"/>
          <w:szCs w:val="28"/>
          <w:shd w:val="clear" w:color="auto" w:fill="FFFFFF"/>
        </w:rPr>
        <w:t>“</w:t>
      </w:r>
      <w:r w:rsidRPr="005B2ECA">
        <w:rPr>
          <w:rFonts w:ascii="Times New Roman" w:eastAsia="仿宋_GB2312" w:hAnsi="Times New Roman" w:cs="Times New Roman"/>
          <w:color w:val="000000" w:themeColor="text1"/>
          <w:sz w:val="28"/>
          <w:szCs w:val="28"/>
          <w:shd w:val="clear" w:color="auto" w:fill="FFFFFF"/>
        </w:rPr>
        <w:t>六个精准</w:t>
      </w:r>
      <w:r w:rsidR="00123E12">
        <w:rPr>
          <w:rFonts w:ascii="Times New Roman" w:eastAsia="仿宋_GB2312" w:hAnsi="Times New Roman" w:cs="Times New Roman" w:hint="eastAsia"/>
          <w:color w:val="000000" w:themeColor="text1"/>
          <w:sz w:val="28"/>
          <w:szCs w:val="28"/>
          <w:shd w:val="clear" w:color="auto" w:fill="FFFFFF"/>
        </w:rPr>
        <w:t>”</w:t>
      </w:r>
      <w:r w:rsidRPr="005B2ECA">
        <w:rPr>
          <w:rFonts w:ascii="Times New Roman" w:eastAsia="仿宋_GB2312" w:hAnsi="Times New Roman" w:cs="Times New Roman"/>
          <w:color w:val="000000" w:themeColor="text1"/>
          <w:sz w:val="28"/>
          <w:szCs w:val="28"/>
          <w:shd w:val="clear" w:color="auto" w:fill="FFFFFF"/>
        </w:rPr>
        <w:t>：扶贫对象精准、措施到户要精准、项目安排精准、资金使用精准、因村派人（第一书记）精准、脱贫成效精准</w:t>
      </w:r>
      <w:r w:rsidR="00123E12">
        <w:rPr>
          <w:rFonts w:ascii="Times New Roman" w:eastAsia="仿宋_GB2312" w:hAnsi="Times New Roman" w:cs="Times New Roman" w:hint="eastAsia"/>
          <w:color w:val="000000" w:themeColor="text1"/>
          <w:sz w:val="28"/>
          <w:szCs w:val="28"/>
          <w:shd w:val="clear" w:color="auto" w:fill="FFFFFF"/>
        </w:rPr>
        <w:t>。</w:t>
      </w:r>
    </w:p>
    <w:p w14:paraId="6AD8BA58" w14:textId="1DB06C61" w:rsidR="00691849" w:rsidRPr="005B2ECA" w:rsidRDefault="00691849" w:rsidP="00BB3FF1">
      <w:pPr>
        <w:spacing w:line="300" w:lineRule="auto"/>
        <w:ind w:firstLineChars="200" w:firstLine="560"/>
        <w:rPr>
          <w:rFonts w:ascii="Times New Roman" w:eastAsia="仿宋_GB2312" w:hAnsi="Times New Roman" w:cs="Times New Roman"/>
          <w:color w:val="000000" w:themeColor="text1"/>
          <w:sz w:val="28"/>
          <w:szCs w:val="28"/>
          <w:shd w:val="clear" w:color="auto" w:fill="FFFFFF"/>
        </w:rPr>
      </w:pPr>
      <w:r w:rsidRPr="005B2ECA">
        <w:rPr>
          <w:rFonts w:ascii="Times New Roman" w:eastAsia="仿宋_GB2312" w:hAnsi="Times New Roman" w:cs="Times New Roman"/>
          <w:color w:val="000000" w:themeColor="text1"/>
          <w:sz w:val="28"/>
          <w:szCs w:val="28"/>
          <w:shd w:val="clear" w:color="auto" w:fill="FFFFFF"/>
        </w:rPr>
        <w:t>4.</w:t>
      </w:r>
      <w:r w:rsidRPr="005B2ECA">
        <w:rPr>
          <w:rFonts w:ascii="Times New Roman" w:eastAsia="仿宋_GB2312" w:hAnsi="Times New Roman" w:cs="Times New Roman"/>
          <w:color w:val="000000" w:themeColor="text1"/>
          <w:sz w:val="28"/>
          <w:szCs w:val="28"/>
          <w:shd w:val="clear" w:color="auto" w:fill="FFFFFF"/>
        </w:rPr>
        <w:t>实施</w:t>
      </w:r>
      <w:r w:rsidR="00123E12">
        <w:rPr>
          <w:rFonts w:ascii="Times New Roman" w:eastAsia="仿宋_GB2312" w:hAnsi="Times New Roman" w:cs="Times New Roman" w:hint="eastAsia"/>
          <w:color w:val="000000" w:themeColor="text1"/>
          <w:sz w:val="28"/>
          <w:szCs w:val="28"/>
          <w:shd w:val="clear" w:color="auto" w:fill="FFFFFF"/>
        </w:rPr>
        <w:t>“</w:t>
      </w:r>
      <w:r w:rsidRPr="005B2ECA">
        <w:rPr>
          <w:rFonts w:ascii="Times New Roman" w:eastAsia="仿宋_GB2312" w:hAnsi="Times New Roman" w:cs="Times New Roman"/>
          <w:color w:val="000000" w:themeColor="text1"/>
          <w:sz w:val="28"/>
          <w:szCs w:val="28"/>
          <w:shd w:val="clear" w:color="auto" w:fill="FFFFFF"/>
        </w:rPr>
        <w:t>五个一批</w:t>
      </w:r>
      <w:r w:rsidR="00123E12">
        <w:rPr>
          <w:rFonts w:ascii="Times New Roman" w:eastAsia="仿宋_GB2312" w:hAnsi="Times New Roman" w:cs="Times New Roman" w:hint="eastAsia"/>
          <w:color w:val="000000" w:themeColor="text1"/>
          <w:sz w:val="28"/>
          <w:szCs w:val="28"/>
          <w:shd w:val="clear" w:color="auto" w:fill="FFFFFF"/>
        </w:rPr>
        <w:t>”</w:t>
      </w:r>
      <w:r w:rsidRPr="005B2ECA">
        <w:rPr>
          <w:rFonts w:ascii="Times New Roman" w:eastAsia="仿宋_GB2312" w:hAnsi="Times New Roman" w:cs="Times New Roman"/>
          <w:color w:val="000000" w:themeColor="text1"/>
          <w:sz w:val="28"/>
          <w:szCs w:val="28"/>
          <w:shd w:val="clear" w:color="auto" w:fill="FFFFFF"/>
        </w:rPr>
        <w:t>：发展生产脱贫一批、易地搬迁脱贫一批、</w:t>
      </w:r>
      <w:r w:rsidRPr="005B2ECA">
        <w:rPr>
          <w:rFonts w:ascii="Times New Roman" w:eastAsia="仿宋_GB2312" w:hAnsi="Times New Roman" w:cs="Times New Roman"/>
          <w:color w:val="000000" w:themeColor="text1"/>
          <w:sz w:val="28"/>
          <w:szCs w:val="28"/>
          <w:shd w:val="clear" w:color="auto" w:fill="FFFFFF"/>
        </w:rPr>
        <w:lastRenderedPageBreak/>
        <w:t>生态补偿脱贫一批、发展教育脱贫一批、社会保障兜底一批。</w:t>
      </w:r>
    </w:p>
    <w:p w14:paraId="1771B25D" w14:textId="77777777" w:rsidR="00691849" w:rsidRPr="005B2ECA" w:rsidRDefault="00691849" w:rsidP="00BB3FF1">
      <w:pPr>
        <w:spacing w:line="300" w:lineRule="auto"/>
        <w:ind w:firstLineChars="200" w:firstLine="560"/>
        <w:rPr>
          <w:rFonts w:ascii="Times New Roman" w:eastAsia="仿宋_GB2312" w:hAnsi="Times New Roman" w:cs="Times New Roman"/>
          <w:color w:val="000000" w:themeColor="text1"/>
          <w:sz w:val="28"/>
          <w:szCs w:val="28"/>
          <w:shd w:val="clear" w:color="auto" w:fill="FFFFFF"/>
        </w:rPr>
      </w:pPr>
      <w:r w:rsidRPr="005B2ECA">
        <w:rPr>
          <w:rFonts w:ascii="Times New Roman" w:eastAsia="仿宋_GB2312" w:hAnsi="Times New Roman" w:cs="Times New Roman"/>
          <w:color w:val="000000" w:themeColor="text1"/>
          <w:sz w:val="28"/>
          <w:szCs w:val="28"/>
          <w:shd w:val="clear" w:color="auto" w:fill="FFFFFF"/>
        </w:rPr>
        <w:t>5.</w:t>
      </w:r>
      <w:r w:rsidRPr="005B2ECA">
        <w:rPr>
          <w:rFonts w:ascii="Times New Roman" w:eastAsia="仿宋_GB2312" w:hAnsi="Times New Roman" w:cs="Times New Roman"/>
          <w:color w:val="000000" w:themeColor="text1"/>
          <w:sz w:val="28"/>
          <w:szCs w:val="28"/>
          <w:shd w:val="clear" w:color="auto" w:fill="FFFFFF"/>
        </w:rPr>
        <w:t>坚定走精准扶贫之路</w:t>
      </w:r>
      <w:r w:rsidRPr="005B2ECA">
        <w:rPr>
          <w:rFonts w:ascii="Times New Roman" w:eastAsia="仿宋_GB2312" w:hAnsi="Times New Roman" w:cs="Times New Roman"/>
          <w:color w:val="000000" w:themeColor="text1"/>
          <w:sz w:val="28"/>
          <w:szCs w:val="28"/>
          <w:shd w:val="clear" w:color="auto" w:fill="FFFFFF"/>
        </w:rPr>
        <w:t xml:space="preserve"> </w:t>
      </w:r>
      <w:r w:rsidRPr="005B2ECA">
        <w:rPr>
          <w:rFonts w:ascii="Times New Roman" w:eastAsia="仿宋_GB2312" w:hAnsi="Times New Roman" w:cs="Times New Roman"/>
          <w:color w:val="000000" w:themeColor="text1"/>
          <w:sz w:val="28"/>
          <w:szCs w:val="28"/>
          <w:shd w:val="clear" w:color="auto" w:fill="FFFFFF"/>
        </w:rPr>
        <w:t>建设好全面小康社会。</w:t>
      </w:r>
    </w:p>
    <w:p w14:paraId="7FD45EF1" w14:textId="77777777" w:rsidR="00691849" w:rsidRPr="005B2ECA" w:rsidRDefault="00691849" w:rsidP="00BB3FF1">
      <w:pPr>
        <w:spacing w:line="300" w:lineRule="auto"/>
        <w:ind w:firstLineChars="200" w:firstLine="560"/>
        <w:rPr>
          <w:rFonts w:ascii="Times New Roman" w:eastAsia="仿宋_GB2312" w:hAnsi="Times New Roman" w:cs="Times New Roman"/>
          <w:color w:val="000000" w:themeColor="text1"/>
          <w:sz w:val="28"/>
          <w:szCs w:val="28"/>
          <w:shd w:val="clear" w:color="auto" w:fill="FFFFFF"/>
        </w:rPr>
      </w:pPr>
      <w:r w:rsidRPr="005B2ECA">
        <w:rPr>
          <w:rFonts w:ascii="Times New Roman" w:eastAsia="仿宋_GB2312" w:hAnsi="Times New Roman" w:cs="Times New Roman"/>
          <w:color w:val="000000" w:themeColor="text1"/>
          <w:sz w:val="28"/>
          <w:szCs w:val="28"/>
          <w:shd w:val="clear" w:color="auto" w:fill="FFFFFF"/>
        </w:rPr>
        <w:t>6.</w:t>
      </w:r>
      <w:r w:rsidRPr="005B2ECA">
        <w:rPr>
          <w:rFonts w:ascii="Times New Roman" w:eastAsia="仿宋_GB2312" w:hAnsi="Times New Roman" w:cs="Times New Roman"/>
          <w:color w:val="000000" w:themeColor="text1"/>
          <w:sz w:val="28"/>
          <w:szCs w:val="28"/>
          <w:shd w:val="clear" w:color="auto" w:fill="FFFFFF"/>
        </w:rPr>
        <w:t>创新扶贫模式推进扶贫攻坚：互联网</w:t>
      </w:r>
      <w:r w:rsidRPr="005B2ECA">
        <w:rPr>
          <w:rFonts w:ascii="Times New Roman" w:eastAsia="仿宋_GB2312" w:hAnsi="Times New Roman" w:cs="Times New Roman"/>
          <w:color w:val="000000" w:themeColor="text1"/>
          <w:sz w:val="28"/>
          <w:szCs w:val="28"/>
          <w:shd w:val="clear" w:color="auto" w:fill="FFFFFF"/>
        </w:rPr>
        <w:t>+</w:t>
      </w:r>
      <w:r w:rsidRPr="005B2ECA">
        <w:rPr>
          <w:rFonts w:ascii="Times New Roman" w:eastAsia="仿宋_GB2312" w:hAnsi="Times New Roman" w:cs="Times New Roman"/>
          <w:color w:val="000000" w:themeColor="text1"/>
          <w:sz w:val="28"/>
          <w:szCs w:val="28"/>
          <w:shd w:val="clear" w:color="auto" w:fill="FFFFFF"/>
        </w:rPr>
        <w:t>扶贫、电商扶贫、特色产业扶贫、绿色生态扶贫、科教培训扶贫、就业创业扶贫。</w:t>
      </w:r>
    </w:p>
    <w:p w14:paraId="114B367E" w14:textId="77777777" w:rsidR="00691849" w:rsidRPr="005B2ECA" w:rsidRDefault="00691849" w:rsidP="00BB3FF1">
      <w:pPr>
        <w:spacing w:line="300" w:lineRule="auto"/>
        <w:ind w:firstLineChars="200" w:firstLine="560"/>
        <w:rPr>
          <w:rFonts w:ascii="Times New Roman" w:eastAsia="仿宋_GB2312" w:hAnsi="Times New Roman" w:cs="Times New Roman"/>
          <w:color w:val="000000" w:themeColor="text1"/>
          <w:sz w:val="28"/>
          <w:szCs w:val="28"/>
          <w:shd w:val="clear" w:color="auto" w:fill="FFFFFF"/>
        </w:rPr>
      </w:pPr>
      <w:r w:rsidRPr="005B2ECA">
        <w:rPr>
          <w:rFonts w:ascii="Times New Roman" w:eastAsia="仿宋_GB2312" w:hAnsi="Times New Roman" w:cs="Times New Roman"/>
          <w:color w:val="000000" w:themeColor="text1"/>
          <w:sz w:val="28"/>
          <w:szCs w:val="28"/>
          <w:shd w:val="clear" w:color="auto" w:fill="FFFFFF"/>
        </w:rPr>
        <w:t>7.</w:t>
      </w:r>
      <w:r w:rsidRPr="005B2ECA">
        <w:rPr>
          <w:rFonts w:ascii="Times New Roman" w:eastAsia="仿宋_GB2312" w:hAnsi="Times New Roman" w:cs="Times New Roman"/>
          <w:color w:val="000000" w:themeColor="text1"/>
          <w:sz w:val="28"/>
          <w:szCs w:val="28"/>
          <w:shd w:val="clear" w:color="auto" w:fill="FFFFFF"/>
        </w:rPr>
        <w:t>确保病有所医、残有所助、生活有兜底。</w:t>
      </w:r>
    </w:p>
    <w:p w14:paraId="0D764BD4" w14:textId="77777777" w:rsidR="00691849" w:rsidRPr="005B2ECA" w:rsidRDefault="00691849" w:rsidP="00BB3FF1">
      <w:pPr>
        <w:spacing w:line="300" w:lineRule="auto"/>
        <w:ind w:firstLineChars="200" w:firstLine="560"/>
        <w:rPr>
          <w:rFonts w:ascii="Times New Roman" w:eastAsia="仿宋_GB2312" w:hAnsi="Times New Roman" w:cs="Times New Roman"/>
          <w:color w:val="000000" w:themeColor="text1"/>
          <w:sz w:val="28"/>
          <w:szCs w:val="28"/>
          <w:shd w:val="clear" w:color="auto" w:fill="FFFFFF"/>
        </w:rPr>
      </w:pPr>
      <w:r w:rsidRPr="005B2ECA">
        <w:rPr>
          <w:rFonts w:ascii="Times New Roman" w:eastAsia="仿宋_GB2312" w:hAnsi="Times New Roman" w:cs="Times New Roman"/>
          <w:color w:val="000000" w:themeColor="text1"/>
          <w:sz w:val="28"/>
          <w:szCs w:val="28"/>
          <w:shd w:val="clear" w:color="auto" w:fill="FFFFFF"/>
        </w:rPr>
        <w:t>8.</w:t>
      </w:r>
      <w:r w:rsidRPr="005B2ECA">
        <w:rPr>
          <w:rFonts w:ascii="Times New Roman" w:eastAsia="仿宋_GB2312" w:hAnsi="Times New Roman" w:cs="Times New Roman"/>
          <w:color w:val="000000" w:themeColor="text1"/>
          <w:sz w:val="28"/>
          <w:szCs w:val="28"/>
          <w:shd w:val="clear" w:color="auto" w:fill="FFFFFF"/>
        </w:rPr>
        <w:t>扶贫日：</w:t>
      </w:r>
      <w:r w:rsidRPr="005B2ECA">
        <w:rPr>
          <w:rFonts w:ascii="Times New Roman" w:eastAsia="仿宋_GB2312" w:hAnsi="Times New Roman" w:cs="Times New Roman"/>
          <w:color w:val="000000" w:themeColor="text1"/>
          <w:sz w:val="28"/>
          <w:szCs w:val="28"/>
          <w:shd w:val="clear" w:color="auto" w:fill="FFFFFF"/>
        </w:rPr>
        <w:t>10</w:t>
      </w:r>
      <w:r w:rsidRPr="005B2ECA">
        <w:rPr>
          <w:rFonts w:ascii="Times New Roman" w:eastAsia="仿宋_GB2312" w:hAnsi="Times New Roman" w:cs="Times New Roman"/>
          <w:color w:val="000000" w:themeColor="text1"/>
          <w:sz w:val="28"/>
          <w:szCs w:val="28"/>
          <w:shd w:val="clear" w:color="auto" w:fill="FFFFFF"/>
        </w:rPr>
        <w:t>月</w:t>
      </w:r>
      <w:r w:rsidRPr="005B2ECA">
        <w:rPr>
          <w:rFonts w:ascii="Times New Roman" w:eastAsia="仿宋_GB2312" w:hAnsi="Times New Roman" w:cs="Times New Roman"/>
          <w:color w:val="000000" w:themeColor="text1"/>
          <w:sz w:val="28"/>
          <w:szCs w:val="28"/>
          <w:shd w:val="clear" w:color="auto" w:fill="FFFFFF"/>
        </w:rPr>
        <w:t>17</w:t>
      </w:r>
      <w:r w:rsidRPr="005B2ECA">
        <w:rPr>
          <w:rFonts w:ascii="Times New Roman" w:eastAsia="仿宋_GB2312" w:hAnsi="Times New Roman" w:cs="Times New Roman"/>
          <w:color w:val="000000" w:themeColor="text1"/>
          <w:sz w:val="28"/>
          <w:szCs w:val="28"/>
          <w:shd w:val="clear" w:color="auto" w:fill="FFFFFF"/>
        </w:rPr>
        <w:t>日。</w:t>
      </w:r>
    </w:p>
    <w:p w14:paraId="0E47C582" w14:textId="1FB55B5A" w:rsidR="00691849" w:rsidRPr="005B2ECA" w:rsidRDefault="00691849" w:rsidP="00BB3FF1">
      <w:pPr>
        <w:spacing w:line="300" w:lineRule="auto"/>
        <w:ind w:firstLineChars="200" w:firstLine="560"/>
        <w:rPr>
          <w:rFonts w:ascii="Times New Roman" w:eastAsia="仿宋_GB2312" w:hAnsi="Times New Roman" w:cs="Times New Roman"/>
          <w:color w:val="000000" w:themeColor="text1"/>
          <w:sz w:val="28"/>
          <w:szCs w:val="28"/>
          <w:shd w:val="clear" w:color="auto" w:fill="FFFFFF"/>
        </w:rPr>
      </w:pPr>
      <w:r w:rsidRPr="005B2ECA">
        <w:rPr>
          <w:rFonts w:ascii="Times New Roman" w:eastAsia="仿宋_GB2312" w:hAnsi="Times New Roman" w:cs="Times New Roman"/>
          <w:color w:val="000000" w:themeColor="text1"/>
          <w:sz w:val="28"/>
          <w:szCs w:val="28"/>
          <w:shd w:val="clear" w:color="auto" w:fill="FFFFFF"/>
        </w:rPr>
        <w:t>9.</w:t>
      </w:r>
      <w:r w:rsidRPr="005B2ECA">
        <w:rPr>
          <w:rFonts w:ascii="Times New Roman" w:eastAsia="仿宋_GB2312" w:hAnsi="Times New Roman" w:cs="Times New Roman"/>
          <w:color w:val="000000" w:themeColor="text1"/>
          <w:sz w:val="28"/>
          <w:szCs w:val="28"/>
          <w:shd w:val="clear" w:color="auto" w:fill="FFFFFF"/>
        </w:rPr>
        <w:t>教育扶贫</w:t>
      </w:r>
      <w:r w:rsidR="00123E12">
        <w:rPr>
          <w:rFonts w:ascii="Times New Roman" w:eastAsia="仿宋_GB2312" w:hAnsi="Times New Roman" w:cs="Times New Roman" w:hint="eastAsia"/>
          <w:color w:val="000000" w:themeColor="text1"/>
          <w:sz w:val="28"/>
          <w:szCs w:val="28"/>
          <w:shd w:val="clear" w:color="auto" w:fill="FFFFFF"/>
        </w:rPr>
        <w:t>“</w:t>
      </w:r>
      <w:r w:rsidRPr="005B2ECA">
        <w:rPr>
          <w:rFonts w:ascii="Times New Roman" w:eastAsia="仿宋_GB2312" w:hAnsi="Times New Roman" w:cs="Times New Roman"/>
          <w:color w:val="000000" w:themeColor="text1"/>
          <w:sz w:val="28"/>
          <w:szCs w:val="28"/>
          <w:shd w:val="clear" w:color="auto" w:fill="FFFFFF"/>
        </w:rPr>
        <w:t>两免一补</w:t>
      </w:r>
      <w:r w:rsidR="00123E12">
        <w:rPr>
          <w:rFonts w:ascii="Times New Roman" w:eastAsia="仿宋_GB2312" w:hAnsi="Times New Roman" w:cs="Times New Roman" w:hint="eastAsia"/>
          <w:color w:val="000000" w:themeColor="text1"/>
          <w:sz w:val="28"/>
          <w:szCs w:val="28"/>
          <w:shd w:val="clear" w:color="auto" w:fill="FFFFFF"/>
        </w:rPr>
        <w:t>”</w:t>
      </w:r>
      <w:r w:rsidRPr="005B2ECA">
        <w:rPr>
          <w:rFonts w:ascii="Times New Roman" w:eastAsia="仿宋_GB2312" w:hAnsi="Times New Roman" w:cs="Times New Roman"/>
          <w:color w:val="000000" w:themeColor="text1"/>
          <w:sz w:val="28"/>
          <w:szCs w:val="28"/>
          <w:shd w:val="clear" w:color="auto" w:fill="FFFFFF"/>
        </w:rPr>
        <w:t>政策：免杂费、免书本费、补助寄宿生生活费。</w:t>
      </w:r>
    </w:p>
    <w:p w14:paraId="7270B642" w14:textId="68549668" w:rsidR="00691849" w:rsidRPr="005B2ECA" w:rsidRDefault="00691849" w:rsidP="00BB3FF1">
      <w:pPr>
        <w:spacing w:line="300" w:lineRule="auto"/>
        <w:ind w:firstLineChars="200" w:firstLine="560"/>
        <w:rPr>
          <w:rFonts w:ascii="Times New Roman" w:eastAsia="仿宋_GB2312" w:hAnsi="Times New Roman" w:cs="Times New Roman"/>
          <w:color w:val="000000" w:themeColor="text1"/>
          <w:sz w:val="28"/>
          <w:szCs w:val="28"/>
          <w:shd w:val="clear" w:color="auto" w:fill="FFFFFF"/>
        </w:rPr>
      </w:pPr>
      <w:r w:rsidRPr="005B2ECA">
        <w:rPr>
          <w:rFonts w:ascii="Times New Roman" w:eastAsia="仿宋_GB2312" w:hAnsi="Times New Roman" w:cs="Times New Roman"/>
          <w:color w:val="000000" w:themeColor="text1"/>
          <w:sz w:val="28"/>
          <w:szCs w:val="28"/>
          <w:shd w:val="clear" w:color="auto" w:fill="FFFFFF"/>
        </w:rPr>
        <w:t>10.</w:t>
      </w:r>
      <w:r w:rsidRPr="005B2ECA">
        <w:rPr>
          <w:rFonts w:ascii="Times New Roman" w:eastAsia="仿宋_GB2312" w:hAnsi="Times New Roman" w:cs="Times New Roman"/>
          <w:color w:val="000000" w:themeColor="text1"/>
          <w:sz w:val="28"/>
          <w:szCs w:val="28"/>
          <w:shd w:val="clear" w:color="auto" w:fill="FFFFFF"/>
        </w:rPr>
        <w:t>贫困户退出标准：贫困人口退出以户为单位，主要衡量标准是贫困户年人均纯收入稳定超过国家扶贫标准且吃穿不愁，义务教育、基本医疗、住房安全有保障</w:t>
      </w:r>
      <w:r w:rsidR="00123E12">
        <w:rPr>
          <w:rFonts w:ascii="Times New Roman" w:eastAsia="仿宋_GB2312" w:hAnsi="Times New Roman" w:cs="Times New Roman" w:hint="eastAsia"/>
          <w:color w:val="000000" w:themeColor="text1"/>
          <w:sz w:val="28"/>
          <w:szCs w:val="28"/>
          <w:shd w:val="clear" w:color="auto" w:fill="FFFFFF"/>
        </w:rPr>
        <w:t>（</w:t>
      </w:r>
      <w:r w:rsidRPr="005B2ECA">
        <w:rPr>
          <w:rFonts w:ascii="Times New Roman" w:eastAsia="仿宋_GB2312" w:hAnsi="Times New Roman" w:cs="Times New Roman"/>
          <w:color w:val="000000" w:themeColor="text1"/>
          <w:sz w:val="28"/>
          <w:szCs w:val="28"/>
          <w:shd w:val="clear" w:color="auto" w:fill="FFFFFF"/>
        </w:rPr>
        <w:t>即</w:t>
      </w:r>
      <w:r w:rsidR="00123E12">
        <w:rPr>
          <w:rFonts w:ascii="Times New Roman" w:eastAsia="仿宋_GB2312" w:hAnsi="Times New Roman" w:cs="Times New Roman" w:hint="eastAsia"/>
          <w:color w:val="000000" w:themeColor="text1"/>
          <w:sz w:val="28"/>
          <w:szCs w:val="28"/>
          <w:shd w:val="clear" w:color="auto" w:fill="FFFFFF"/>
        </w:rPr>
        <w:t>“</w:t>
      </w:r>
      <w:r w:rsidRPr="005B2ECA">
        <w:rPr>
          <w:rFonts w:ascii="Times New Roman" w:eastAsia="仿宋_GB2312" w:hAnsi="Times New Roman" w:cs="Times New Roman"/>
          <w:color w:val="000000" w:themeColor="text1"/>
          <w:sz w:val="28"/>
          <w:szCs w:val="28"/>
          <w:shd w:val="clear" w:color="auto" w:fill="FFFFFF"/>
        </w:rPr>
        <w:t>两不愁、三保障</w:t>
      </w:r>
      <w:r w:rsidR="00123E12">
        <w:rPr>
          <w:rFonts w:ascii="Times New Roman" w:eastAsia="仿宋_GB2312" w:hAnsi="Times New Roman" w:cs="Times New Roman" w:hint="eastAsia"/>
          <w:color w:val="000000" w:themeColor="text1"/>
          <w:sz w:val="28"/>
          <w:szCs w:val="28"/>
          <w:shd w:val="clear" w:color="auto" w:fill="FFFFFF"/>
        </w:rPr>
        <w:t>”）；</w:t>
      </w:r>
      <w:r w:rsidRPr="005B2ECA">
        <w:rPr>
          <w:rFonts w:ascii="Times New Roman" w:eastAsia="仿宋_GB2312" w:hAnsi="Times New Roman" w:cs="Times New Roman"/>
          <w:color w:val="000000" w:themeColor="text1"/>
          <w:sz w:val="28"/>
          <w:szCs w:val="28"/>
          <w:shd w:val="clear" w:color="auto" w:fill="FFFFFF"/>
        </w:rPr>
        <w:t>在此基础上做到户户有安全饮用水、有生活用电、有广播电视。</w:t>
      </w:r>
    </w:p>
    <w:p w14:paraId="690CFE5B" w14:textId="77777777" w:rsidR="00691849" w:rsidRPr="005B2ECA" w:rsidRDefault="00691849" w:rsidP="00BB3FF1">
      <w:pPr>
        <w:spacing w:line="300" w:lineRule="auto"/>
        <w:ind w:firstLineChars="200" w:firstLine="560"/>
        <w:rPr>
          <w:rFonts w:ascii="Times New Roman" w:eastAsia="仿宋_GB2312" w:hAnsi="Times New Roman" w:cs="Times New Roman"/>
          <w:color w:val="000000" w:themeColor="text1"/>
          <w:sz w:val="28"/>
          <w:szCs w:val="28"/>
          <w:shd w:val="clear" w:color="auto" w:fill="FFFFFF"/>
        </w:rPr>
      </w:pPr>
      <w:r w:rsidRPr="005B2ECA">
        <w:rPr>
          <w:rFonts w:ascii="Times New Roman" w:eastAsia="仿宋_GB2312" w:hAnsi="Times New Roman" w:cs="Times New Roman"/>
          <w:color w:val="000000" w:themeColor="text1"/>
          <w:sz w:val="28"/>
          <w:szCs w:val="28"/>
          <w:shd w:val="clear" w:color="auto" w:fill="FFFFFF"/>
        </w:rPr>
        <w:t>11.</w:t>
      </w:r>
      <w:r w:rsidRPr="005B2ECA">
        <w:rPr>
          <w:rFonts w:ascii="Times New Roman" w:eastAsia="仿宋_GB2312" w:hAnsi="Times New Roman" w:cs="Times New Roman"/>
          <w:color w:val="000000" w:themeColor="text1"/>
          <w:sz w:val="28"/>
          <w:szCs w:val="28"/>
          <w:shd w:val="clear" w:color="auto" w:fill="FFFFFF"/>
        </w:rPr>
        <w:t>扶贫同扶智、扶志相结合。</w:t>
      </w:r>
    </w:p>
    <w:p w14:paraId="3286D6FB" w14:textId="61262765" w:rsidR="00691849" w:rsidRPr="005B2ECA" w:rsidRDefault="00691849" w:rsidP="00BB3FF1">
      <w:pPr>
        <w:spacing w:line="300" w:lineRule="auto"/>
        <w:ind w:firstLineChars="200" w:firstLine="560"/>
        <w:rPr>
          <w:rFonts w:ascii="Times New Roman" w:eastAsia="仿宋_GB2312" w:hAnsi="Times New Roman" w:cs="Times New Roman"/>
          <w:color w:val="000000" w:themeColor="text1"/>
          <w:sz w:val="28"/>
          <w:szCs w:val="28"/>
          <w:shd w:val="clear" w:color="auto" w:fill="FFFFFF"/>
        </w:rPr>
      </w:pPr>
      <w:r w:rsidRPr="005B2ECA">
        <w:rPr>
          <w:rFonts w:ascii="Times New Roman" w:eastAsia="仿宋_GB2312" w:hAnsi="Times New Roman" w:cs="Times New Roman"/>
          <w:color w:val="000000" w:themeColor="text1"/>
          <w:sz w:val="28"/>
          <w:szCs w:val="28"/>
          <w:shd w:val="clear" w:color="auto" w:fill="FFFFFF"/>
        </w:rPr>
        <w:t>12.</w:t>
      </w:r>
      <w:r w:rsidRPr="005B2ECA">
        <w:rPr>
          <w:rFonts w:ascii="Times New Roman" w:eastAsia="仿宋_GB2312" w:hAnsi="Times New Roman" w:cs="Times New Roman"/>
          <w:color w:val="000000" w:themeColor="text1"/>
          <w:sz w:val="28"/>
          <w:szCs w:val="28"/>
          <w:shd w:val="clear" w:color="auto" w:fill="FFFFFF"/>
        </w:rPr>
        <w:t>中央提出脱贫攻坚到</w:t>
      </w:r>
      <w:r w:rsidRPr="005B2ECA">
        <w:rPr>
          <w:rFonts w:ascii="Times New Roman" w:eastAsia="仿宋_GB2312" w:hAnsi="Times New Roman" w:cs="Times New Roman"/>
          <w:color w:val="000000" w:themeColor="text1"/>
          <w:sz w:val="28"/>
          <w:szCs w:val="28"/>
          <w:shd w:val="clear" w:color="auto" w:fill="FFFFFF"/>
        </w:rPr>
        <w:t>2020</w:t>
      </w:r>
      <w:r w:rsidRPr="005B2ECA">
        <w:rPr>
          <w:rFonts w:ascii="Times New Roman" w:eastAsia="仿宋_GB2312" w:hAnsi="Times New Roman" w:cs="Times New Roman"/>
          <w:color w:val="000000" w:themeColor="text1"/>
          <w:sz w:val="28"/>
          <w:szCs w:val="28"/>
          <w:shd w:val="clear" w:color="auto" w:fill="FFFFFF"/>
        </w:rPr>
        <w:t>年要实现的</w:t>
      </w:r>
      <w:r w:rsidR="00123E12">
        <w:rPr>
          <w:rFonts w:ascii="Times New Roman" w:eastAsia="仿宋_GB2312" w:hAnsi="Times New Roman" w:cs="Times New Roman" w:hint="eastAsia"/>
          <w:color w:val="000000" w:themeColor="text1"/>
          <w:sz w:val="28"/>
          <w:szCs w:val="28"/>
          <w:shd w:val="clear" w:color="auto" w:fill="FFFFFF"/>
        </w:rPr>
        <w:t>“</w:t>
      </w:r>
      <w:r w:rsidRPr="005B2ECA">
        <w:rPr>
          <w:rFonts w:ascii="Times New Roman" w:eastAsia="仿宋_GB2312" w:hAnsi="Times New Roman" w:cs="Times New Roman"/>
          <w:color w:val="000000" w:themeColor="text1"/>
          <w:sz w:val="28"/>
          <w:szCs w:val="28"/>
          <w:shd w:val="clear" w:color="auto" w:fill="FFFFFF"/>
        </w:rPr>
        <w:t>两个确保</w:t>
      </w:r>
      <w:r w:rsidR="00123E12">
        <w:rPr>
          <w:rFonts w:ascii="Times New Roman" w:eastAsia="仿宋_GB2312" w:hAnsi="Times New Roman" w:cs="Times New Roman"/>
          <w:color w:val="000000" w:themeColor="text1"/>
          <w:sz w:val="28"/>
          <w:szCs w:val="28"/>
          <w:shd w:val="clear" w:color="auto" w:fill="FFFFFF"/>
        </w:rPr>
        <w:t>”</w:t>
      </w:r>
      <w:r w:rsidRPr="005B2ECA">
        <w:rPr>
          <w:rFonts w:ascii="Times New Roman" w:eastAsia="仿宋_GB2312" w:hAnsi="Times New Roman" w:cs="Times New Roman"/>
          <w:color w:val="000000" w:themeColor="text1"/>
          <w:sz w:val="28"/>
          <w:szCs w:val="28"/>
          <w:shd w:val="clear" w:color="auto" w:fill="FFFFFF"/>
        </w:rPr>
        <w:t>目标是：到</w:t>
      </w:r>
      <w:r w:rsidRPr="005B2ECA">
        <w:rPr>
          <w:rFonts w:ascii="Times New Roman" w:eastAsia="仿宋_GB2312" w:hAnsi="Times New Roman" w:cs="Times New Roman"/>
          <w:color w:val="000000" w:themeColor="text1"/>
          <w:sz w:val="28"/>
          <w:szCs w:val="28"/>
          <w:shd w:val="clear" w:color="auto" w:fill="FFFFFF"/>
        </w:rPr>
        <w:t>2020</w:t>
      </w:r>
      <w:r w:rsidRPr="005B2ECA">
        <w:rPr>
          <w:rFonts w:ascii="Times New Roman" w:eastAsia="仿宋_GB2312" w:hAnsi="Times New Roman" w:cs="Times New Roman"/>
          <w:color w:val="000000" w:themeColor="text1"/>
          <w:sz w:val="28"/>
          <w:szCs w:val="28"/>
          <w:shd w:val="clear" w:color="auto" w:fill="FFFFFF"/>
        </w:rPr>
        <w:t>年，确保现行标准下农村贫困人口实现脱贫，确保贫困县全部摘帽。</w:t>
      </w:r>
    </w:p>
    <w:p w14:paraId="79F22090" w14:textId="654B3FC6" w:rsidR="00691849" w:rsidRPr="005B2ECA" w:rsidRDefault="00691849" w:rsidP="00BB3FF1">
      <w:pPr>
        <w:spacing w:line="300" w:lineRule="auto"/>
        <w:ind w:firstLineChars="200" w:firstLine="560"/>
        <w:rPr>
          <w:rFonts w:ascii="Times New Roman" w:eastAsia="仿宋_GB2312" w:hAnsi="Times New Roman" w:cs="Times New Roman"/>
          <w:color w:val="000000" w:themeColor="text1"/>
          <w:sz w:val="28"/>
          <w:szCs w:val="28"/>
          <w:shd w:val="clear" w:color="auto" w:fill="FFFFFF"/>
        </w:rPr>
      </w:pPr>
      <w:r w:rsidRPr="005B2ECA">
        <w:rPr>
          <w:rFonts w:ascii="Times New Roman" w:eastAsia="仿宋_GB2312" w:hAnsi="Times New Roman" w:cs="Times New Roman"/>
          <w:color w:val="000000" w:themeColor="text1"/>
          <w:sz w:val="28"/>
          <w:szCs w:val="28"/>
          <w:shd w:val="clear" w:color="auto" w:fill="FFFFFF"/>
        </w:rPr>
        <w:t>13.</w:t>
      </w:r>
      <w:r w:rsidRPr="005B2ECA">
        <w:rPr>
          <w:rFonts w:ascii="Times New Roman" w:eastAsia="仿宋_GB2312" w:hAnsi="Times New Roman" w:cs="Times New Roman"/>
          <w:color w:val="000000" w:themeColor="text1"/>
          <w:sz w:val="28"/>
          <w:szCs w:val="28"/>
          <w:shd w:val="clear" w:color="auto" w:fill="FFFFFF"/>
        </w:rPr>
        <w:t>习近平总书记在中央扶贫开发工作会议上提出要实施的</w:t>
      </w:r>
      <w:r w:rsidR="00123E12" w:rsidRPr="005B2ECA">
        <w:rPr>
          <w:rFonts w:ascii="Times New Roman" w:eastAsia="仿宋_GB2312" w:hAnsi="Times New Roman" w:cs="Times New Roman"/>
          <w:color w:val="000000" w:themeColor="text1"/>
          <w:sz w:val="28"/>
          <w:szCs w:val="28"/>
          <w:shd w:val="clear" w:color="auto" w:fill="FFFFFF"/>
        </w:rPr>
        <w:t>“</w:t>
      </w:r>
      <w:r w:rsidRPr="005B2ECA">
        <w:rPr>
          <w:rFonts w:ascii="Times New Roman" w:eastAsia="仿宋_GB2312" w:hAnsi="Times New Roman" w:cs="Times New Roman"/>
          <w:color w:val="000000" w:themeColor="text1"/>
          <w:sz w:val="28"/>
          <w:szCs w:val="28"/>
          <w:shd w:val="clear" w:color="auto" w:fill="FFFFFF"/>
        </w:rPr>
        <w:t>五个一批</w:t>
      </w:r>
      <w:r w:rsidR="00123E12">
        <w:rPr>
          <w:rFonts w:ascii="Times New Roman" w:eastAsia="仿宋_GB2312" w:hAnsi="Times New Roman" w:cs="Times New Roman"/>
          <w:color w:val="000000" w:themeColor="text1"/>
          <w:sz w:val="28"/>
          <w:szCs w:val="28"/>
          <w:shd w:val="clear" w:color="auto" w:fill="FFFFFF"/>
        </w:rPr>
        <w:t>”</w:t>
      </w:r>
      <w:r w:rsidRPr="005B2ECA">
        <w:rPr>
          <w:rFonts w:ascii="Times New Roman" w:eastAsia="仿宋_GB2312" w:hAnsi="Times New Roman" w:cs="Times New Roman"/>
          <w:color w:val="000000" w:themeColor="text1"/>
          <w:sz w:val="28"/>
          <w:szCs w:val="28"/>
          <w:shd w:val="clear" w:color="auto" w:fill="FFFFFF"/>
        </w:rPr>
        <w:t>工程是发展生产脱贫一批，易地搬迁脱贫一批，生态补偿脱贫一批，发展教育脱贫一批，社会保障兜底一批。</w:t>
      </w:r>
    </w:p>
    <w:p w14:paraId="58D83C28" w14:textId="77777777" w:rsidR="00691849" w:rsidRPr="005B2ECA" w:rsidRDefault="00691849" w:rsidP="00BB3FF1">
      <w:pPr>
        <w:spacing w:line="300" w:lineRule="auto"/>
        <w:ind w:firstLineChars="200" w:firstLine="560"/>
        <w:rPr>
          <w:rFonts w:ascii="Times New Roman" w:eastAsia="仿宋_GB2312" w:hAnsi="Times New Roman" w:cs="Times New Roman"/>
          <w:color w:val="000000" w:themeColor="text1"/>
          <w:sz w:val="28"/>
          <w:szCs w:val="28"/>
          <w:shd w:val="clear" w:color="auto" w:fill="FFFFFF"/>
        </w:rPr>
      </w:pPr>
      <w:r w:rsidRPr="005B2ECA">
        <w:rPr>
          <w:rFonts w:ascii="Times New Roman" w:eastAsia="仿宋_GB2312" w:hAnsi="Times New Roman" w:cs="Times New Roman"/>
          <w:color w:val="000000" w:themeColor="text1"/>
          <w:sz w:val="28"/>
          <w:szCs w:val="28"/>
          <w:shd w:val="clear" w:color="auto" w:fill="FFFFFF"/>
        </w:rPr>
        <w:t>14.</w:t>
      </w:r>
      <w:r w:rsidRPr="005B2ECA">
        <w:rPr>
          <w:rFonts w:ascii="Times New Roman" w:eastAsia="仿宋_GB2312" w:hAnsi="Times New Roman" w:cs="Times New Roman"/>
          <w:color w:val="000000" w:themeColor="text1"/>
          <w:sz w:val="28"/>
          <w:szCs w:val="28"/>
          <w:shd w:val="clear" w:color="auto" w:fill="FFFFFF"/>
        </w:rPr>
        <w:t>习近平总书记提出对各类困难群众要做到的</w:t>
      </w:r>
      <w:bookmarkStart w:id="1" w:name="_Hlk74419299"/>
      <w:r w:rsidRPr="005B2ECA">
        <w:rPr>
          <w:rFonts w:ascii="Times New Roman" w:eastAsia="仿宋_GB2312" w:hAnsi="Times New Roman" w:cs="Times New Roman"/>
          <w:color w:val="000000" w:themeColor="text1"/>
          <w:sz w:val="28"/>
          <w:szCs w:val="28"/>
          <w:shd w:val="clear" w:color="auto" w:fill="FFFFFF"/>
        </w:rPr>
        <w:t>“</w:t>
      </w:r>
      <w:bookmarkEnd w:id="1"/>
      <w:r w:rsidRPr="005B2ECA">
        <w:rPr>
          <w:rFonts w:ascii="Times New Roman" w:eastAsia="仿宋_GB2312" w:hAnsi="Times New Roman" w:cs="Times New Roman"/>
          <w:color w:val="000000" w:themeColor="text1"/>
          <w:sz w:val="28"/>
          <w:szCs w:val="28"/>
          <w:shd w:val="clear" w:color="auto" w:fill="FFFFFF"/>
        </w:rPr>
        <w:t>三个格外</w:t>
      </w:r>
      <w:r w:rsidRPr="005B2ECA">
        <w:rPr>
          <w:rFonts w:ascii="Times New Roman" w:eastAsia="仿宋_GB2312" w:hAnsi="Times New Roman" w:cs="Times New Roman"/>
          <w:color w:val="000000" w:themeColor="text1"/>
          <w:sz w:val="28"/>
          <w:szCs w:val="28"/>
          <w:shd w:val="clear" w:color="auto" w:fill="FFFFFF"/>
        </w:rPr>
        <w:t>”</w:t>
      </w:r>
      <w:r w:rsidRPr="005B2ECA">
        <w:rPr>
          <w:rFonts w:ascii="Times New Roman" w:eastAsia="仿宋_GB2312" w:hAnsi="Times New Roman" w:cs="Times New Roman"/>
          <w:color w:val="000000" w:themeColor="text1"/>
          <w:sz w:val="28"/>
          <w:szCs w:val="28"/>
          <w:shd w:val="clear" w:color="auto" w:fill="FFFFFF"/>
        </w:rPr>
        <w:t>：格外关注、格外关爱、格外关心。</w:t>
      </w:r>
    </w:p>
    <w:p w14:paraId="7A88B081" w14:textId="3E6D48E1" w:rsidR="00691849" w:rsidRPr="005B2ECA" w:rsidRDefault="00691849" w:rsidP="00BB3FF1">
      <w:pPr>
        <w:spacing w:line="300" w:lineRule="auto"/>
        <w:ind w:firstLineChars="200" w:firstLine="560"/>
        <w:rPr>
          <w:rFonts w:ascii="Times New Roman" w:eastAsia="仿宋_GB2312" w:hAnsi="Times New Roman" w:cs="Times New Roman"/>
          <w:color w:val="000000" w:themeColor="text1"/>
          <w:sz w:val="28"/>
          <w:szCs w:val="28"/>
          <w:shd w:val="clear" w:color="auto" w:fill="FFFFFF"/>
        </w:rPr>
      </w:pPr>
      <w:r w:rsidRPr="005B2ECA">
        <w:rPr>
          <w:rFonts w:ascii="Times New Roman" w:eastAsia="仿宋_GB2312" w:hAnsi="Times New Roman" w:cs="Times New Roman"/>
          <w:color w:val="000000" w:themeColor="text1"/>
          <w:sz w:val="28"/>
          <w:szCs w:val="28"/>
          <w:shd w:val="clear" w:color="auto" w:fill="FFFFFF"/>
        </w:rPr>
        <w:t>1</w:t>
      </w:r>
      <w:r w:rsidR="00123E12">
        <w:rPr>
          <w:rFonts w:ascii="Times New Roman" w:eastAsia="仿宋_GB2312" w:hAnsi="Times New Roman" w:cs="Times New Roman"/>
          <w:color w:val="000000" w:themeColor="text1"/>
          <w:sz w:val="28"/>
          <w:szCs w:val="28"/>
          <w:shd w:val="clear" w:color="auto" w:fill="FFFFFF"/>
        </w:rPr>
        <w:t>5.</w:t>
      </w:r>
      <w:r w:rsidRPr="005B2ECA">
        <w:rPr>
          <w:rFonts w:ascii="Times New Roman" w:eastAsia="仿宋_GB2312" w:hAnsi="Times New Roman" w:cs="Times New Roman"/>
          <w:color w:val="000000" w:themeColor="text1"/>
          <w:sz w:val="28"/>
          <w:szCs w:val="28"/>
          <w:shd w:val="clear" w:color="auto" w:fill="FFFFFF"/>
        </w:rPr>
        <w:t>贫困户退出标准：该户有相对稳定可靠的增收渠道和收入来</w:t>
      </w:r>
      <w:r w:rsidRPr="005B2ECA">
        <w:rPr>
          <w:rFonts w:ascii="Times New Roman" w:eastAsia="仿宋_GB2312" w:hAnsi="Times New Roman" w:cs="Times New Roman"/>
          <w:color w:val="000000" w:themeColor="text1"/>
          <w:sz w:val="28"/>
          <w:szCs w:val="28"/>
          <w:shd w:val="clear" w:color="auto" w:fill="FFFFFF"/>
        </w:rPr>
        <w:lastRenderedPageBreak/>
        <w:t>源，年人均纯收入超过国家扶贫标准且吃穿不愁；适龄儿童接受九年义务教育，家庭无因贫辍学学生；参加新型农村合作医疗，大病有救助；住房条件有明显改善，有安全住房。</w:t>
      </w:r>
    </w:p>
    <w:p w14:paraId="68E84D3B" w14:textId="6A0FD4AB" w:rsidR="00691849" w:rsidRPr="005B2ECA" w:rsidRDefault="00691849" w:rsidP="00BB3FF1">
      <w:pPr>
        <w:spacing w:line="300" w:lineRule="auto"/>
        <w:ind w:firstLineChars="200" w:firstLine="560"/>
        <w:rPr>
          <w:rFonts w:ascii="Times New Roman" w:eastAsia="仿宋_GB2312" w:hAnsi="Times New Roman" w:cs="Times New Roman"/>
          <w:color w:val="000000" w:themeColor="text1"/>
          <w:sz w:val="28"/>
          <w:szCs w:val="28"/>
          <w:shd w:val="clear" w:color="auto" w:fill="FFFFFF"/>
        </w:rPr>
      </w:pPr>
      <w:r w:rsidRPr="005B2ECA">
        <w:rPr>
          <w:rFonts w:ascii="Times New Roman" w:eastAsia="仿宋_GB2312" w:hAnsi="Times New Roman" w:cs="Times New Roman"/>
          <w:color w:val="000000" w:themeColor="text1"/>
          <w:sz w:val="28"/>
          <w:szCs w:val="28"/>
          <w:shd w:val="clear" w:color="auto" w:fill="FFFFFF"/>
        </w:rPr>
        <w:t>1</w:t>
      </w:r>
      <w:r w:rsidR="00123E12">
        <w:rPr>
          <w:rFonts w:ascii="Times New Roman" w:eastAsia="仿宋_GB2312" w:hAnsi="Times New Roman" w:cs="Times New Roman"/>
          <w:color w:val="000000" w:themeColor="text1"/>
          <w:sz w:val="28"/>
          <w:szCs w:val="28"/>
          <w:shd w:val="clear" w:color="auto" w:fill="FFFFFF"/>
        </w:rPr>
        <w:t>6.</w:t>
      </w:r>
      <w:r w:rsidR="00DF3DB6" w:rsidRPr="005B2ECA">
        <w:rPr>
          <w:rFonts w:ascii="Times New Roman" w:eastAsia="仿宋_GB2312" w:hAnsi="Times New Roman" w:cs="Times New Roman"/>
          <w:color w:val="000000" w:themeColor="text1"/>
          <w:sz w:val="28"/>
          <w:szCs w:val="28"/>
          <w:shd w:val="clear" w:color="auto" w:fill="FFFFFF"/>
        </w:rPr>
        <w:t>贫困村退出标准：原则上贫困发生率降至</w:t>
      </w:r>
      <w:r w:rsidRPr="005B2ECA">
        <w:rPr>
          <w:rFonts w:ascii="Times New Roman" w:eastAsia="仿宋_GB2312" w:hAnsi="Times New Roman" w:cs="Times New Roman"/>
          <w:color w:val="000000" w:themeColor="text1"/>
          <w:sz w:val="28"/>
          <w:szCs w:val="28"/>
          <w:shd w:val="clear" w:color="auto" w:fill="FFFFFF"/>
        </w:rPr>
        <w:t>2%</w:t>
      </w:r>
      <w:r w:rsidRPr="005B2ECA">
        <w:rPr>
          <w:rFonts w:ascii="Times New Roman" w:eastAsia="仿宋_GB2312" w:hAnsi="Times New Roman" w:cs="Times New Roman"/>
          <w:color w:val="000000" w:themeColor="text1"/>
          <w:sz w:val="28"/>
          <w:szCs w:val="28"/>
          <w:shd w:val="clear" w:color="auto" w:fill="FFFFFF"/>
        </w:rPr>
        <w:t>以下。基础设施建设达到有一条通村公路实现硬化，具备条件的村实现通客运班车，农村饮用水符合安全卫生评价指标体系要求，基本满足生产生活用电需求等标准。基本公共服务实现广播电视户户通，有综合性文化服务中心，有标准化卫生室，有合格乡村医生或执业医师，基本实现通宽带等。同时，统筹考虑产业发展、集体经济收入等因素。</w:t>
      </w:r>
    </w:p>
    <w:p w14:paraId="32E7C0C1" w14:textId="301D24F2" w:rsidR="00691849" w:rsidRPr="005B2ECA" w:rsidRDefault="00691849" w:rsidP="00BB3FF1">
      <w:pPr>
        <w:spacing w:line="300" w:lineRule="auto"/>
        <w:ind w:firstLineChars="200" w:firstLine="560"/>
        <w:rPr>
          <w:rFonts w:ascii="Times New Roman" w:eastAsia="仿宋_GB2312" w:hAnsi="Times New Roman" w:cs="Times New Roman"/>
          <w:color w:val="000000" w:themeColor="text1"/>
          <w:sz w:val="28"/>
          <w:szCs w:val="28"/>
          <w:shd w:val="clear" w:color="auto" w:fill="FFFFFF"/>
        </w:rPr>
      </w:pPr>
      <w:r w:rsidRPr="005B2ECA">
        <w:rPr>
          <w:rFonts w:ascii="Times New Roman" w:eastAsia="仿宋_GB2312" w:hAnsi="Times New Roman" w:cs="Times New Roman"/>
          <w:color w:val="000000" w:themeColor="text1"/>
          <w:sz w:val="28"/>
          <w:szCs w:val="28"/>
          <w:shd w:val="clear" w:color="auto" w:fill="FFFFFF"/>
        </w:rPr>
        <w:t>1</w:t>
      </w:r>
      <w:r w:rsidR="00123E12">
        <w:rPr>
          <w:rFonts w:ascii="Times New Roman" w:eastAsia="仿宋_GB2312" w:hAnsi="Times New Roman" w:cs="Times New Roman"/>
          <w:color w:val="000000" w:themeColor="text1"/>
          <w:sz w:val="28"/>
          <w:szCs w:val="28"/>
          <w:shd w:val="clear" w:color="auto" w:fill="FFFFFF"/>
        </w:rPr>
        <w:t>7.</w:t>
      </w:r>
      <w:r w:rsidRPr="005B2ECA">
        <w:rPr>
          <w:rFonts w:ascii="Times New Roman" w:eastAsia="仿宋_GB2312" w:hAnsi="Times New Roman" w:cs="Times New Roman"/>
          <w:color w:val="000000" w:themeColor="text1"/>
          <w:sz w:val="28"/>
          <w:szCs w:val="28"/>
          <w:shd w:val="clear" w:color="auto" w:fill="FFFFFF"/>
        </w:rPr>
        <w:t>2020</w:t>
      </w:r>
      <w:r w:rsidRPr="005B2ECA">
        <w:rPr>
          <w:rFonts w:ascii="Times New Roman" w:eastAsia="仿宋_GB2312" w:hAnsi="Times New Roman" w:cs="Times New Roman"/>
          <w:color w:val="000000" w:themeColor="text1"/>
          <w:sz w:val="28"/>
          <w:szCs w:val="28"/>
          <w:shd w:val="clear" w:color="auto" w:fill="FFFFFF"/>
        </w:rPr>
        <w:t>年</w:t>
      </w:r>
      <w:r w:rsidRPr="005B2ECA">
        <w:rPr>
          <w:rFonts w:ascii="Times New Roman" w:eastAsia="仿宋_GB2312" w:hAnsi="Times New Roman" w:cs="Times New Roman"/>
          <w:color w:val="000000" w:themeColor="text1"/>
          <w:sz w:val="28"/>
          <w:szCs w:val="28"/>
          <w:shd w:val="clear" w:color="auto" w:fill="FFFFFF"/>
        </w:rPr>
        <w:t>1 2</w:t>
      </w:r>
      <w:r w:rsidRPr="005B2ECA">
        <w:rPr>
          <w:rFonts w:ascii="Times New Roman" w:eastAsia="仿宋_GB2312" w:hAnsi="Times New Roman" w:cs="Times New Roman"/>
          <w:color w:val="000000" w:themeColor="text1"/>
          <w:sz w:val="28"/>
          <w:szCs w:val="28"/>
          <w:shd w:val="clear" w:color="auto" w:fill="FFFFFF"/>
        </w:rPr>
        <w:t>月</w:t>
      </w:r>
      <w:r w:rsidRPr="005B2ECA">
        <w:rPr>
          <w:rFonts w:ascii="Times New Roman" w:eastAsia="仿宋_GB2312" w:hAnsi="Times New Roman" w:cs="Times New Roman"/>
          <w:color w:val="000000" w:themeColor="text1"/>
          <w:sz w:val="28"/>
          <w:szCs w:val="28"/>
          <w:shd w:val="clear" w:color="auto" w:fill="FFFFFF"/>
        </w:rPr>
        <w:t>3</w:t>
      </w:r>
      <w:r w:rsidRPr="005B2ECA">
        <w:rPr>
          <w:rFonts w:ascii="Times New Roman" w:eastAsia="仿宋_GB2312" w:hAnsi="Times New Roman" w:cs="Times New Roman"/>
          <w:color w:val="000000" w:themeColor="text1"/>
          <w:sz w:val="28"/>
          <w:szCs w:val="28"/>
          <w:shd w:val="clear" w:color="auto" w:fill="FFFFFF"/>
        </w:rPr>
        <w:t>日，中共中央政治局常务委员会召开会议。中共中央总书记习近平主持会议并发表重要讲话，指出经过</w:t>
      </w:r>
      <w:r w:rsidRPr="005B2ECA">
        <w:rPr>
          <w:rFonts w:ascii="Times New Roman" w:eastAsia="仿宋_GB2312" w:hAnsi="Times New Roman" w:cs="Times New Roman"/>
          <w:color w:val="000000" w:themeColor="text1"/>
          <w:sz w:val="28"/>
          <w:szCs w:val="28"/>
          <w:shd w:val="clear" w:color="auto" w:fill="FFFFFF"/>
        </w:rPr>
        <w:t>8</w:t>
      </w:r>
      <w:r w:rsidRPr="005B2ECA">
        <w:rPr>
          <w:rFonts w:ascii="Times New Roman" w:eastAsia="仿宋_GB2312" w:hAnsi="Times New Roman" w:cs="Times New Roman"/>
          <w:color w:val="000000" w:themeColor="text1"/>
          <w:sz w:val="28"/>
          <w:szCs w:val="28"/>
          <w:shd w:val="clear" w:color="auto" w:fill="FFFFFF"/>
        </w:rPr>
        <w:t>年持续奋斗，我们如期完成了新时代脱贫攻坚目标任务，现行标准下农村贫困人口全部脱贫，贫困县全部摘帽，消除了绝对贫困和区域性整体贫困，近</w:t>
      </w:r>
      <w:r w:rsidRPr="005B2ECA">
        <w:rPr>
          <w:rFonts w:ascii="Times New Roman" w:eastAsia="仿宋_GB2312" w:hAnsi="Times New Roman" w:cs="Times New Roman"/>
          <w:color w:val="000000" w:themeColor="text1"/>
          <w:sz w:val="28"/>
          <w:szCs w:val="28"/>
          <w:shd w:val="clear" w:color="auto" w:fill="FFFFFF"/>
        </w:rPr>
        <w:t>1</w:t>
      </w:r>
      <w:r w:rsidRPr="005B2ECA">
        <w:rPr>
          <w:rFonts w:ascii="Times New Roman" w:eastAsia="仿宋_GB2312" w:hAnsi="Times New Roman" w:cs="Times New Roman"/>
          <w:color w:val="000000" w:themeColor="text1"/>
          <w:sz w:val="28"/>
          <w:szCs w:val="28"/>
          <w:shd w:val="clear" w:color="auto" w:fill="FFFFFF"/>
        </w:rPr>
        <w:t>亿贫困人口实现脱贫，取得了令全世界刮目相看的重大胜利。</w:t>
      </w:r>
    </w:p>
    <w:p w14:paraId="7FDA6A4D" w14:textId="77777777" w:rsidR="00691849" w:rsidRPr="005B2ECA" w:rsidRDefault="00691849" w:rsidP="00BB3FF1">
      <w:pPr>
        <w:spacing w:line="300" w:lineRule="auto"/>
        <w:ind w:firstLineChars="200" w:firstLine="560"/>
        <w:rPr>
          <w:rFonts w:ascii="Times New Roman" w:eastAsia="仿宋_GB2312" w:hAnsi="Times New Roman" w:cs="Times New Roman"/>
          <w:color w:val="000000" w:themeColor="text1"/>
          <w:sz w:val="28"/>
          <w:szCs w:val="28"/>
          <w:shd w:val="clear" w:color="auto" w:fill="FFFFFF"/>
        </w:rPr>
      </w:pPr>
      <w:r w:rsidRPr="005B2ECA">
        <w:rPr>
          <w:rFonts w:ascii="Times New Roman" w:eastAsia="仿宋_GB2312" w:hAnsi="Times New Roman" w:cs="Times New Roman"/>
          <w:color w:val="000000" w:themeColor="text1"/>
          <w:sz w:val="28"/>
          <w:szCs w:val="28"/>
          <w:shd w:val="clear" w:color="auto" w:fill="FFFFFF"/>
        </w:rPr>
        <w:t>（四）农村党建</w:t>
      </w:r>
    </w:p>
    <w:p w14:paraId="792D0308" w14:textId="77777777" w:rsidR="00691849" w:rsidRPr="005B2ECA" w:rsidRDefault="00691849" w:rsidP="00BB3FF1">
      <w:pPr>
        <w:spacing w:line="300" w:lineRule="auto"/>
        <w:ind w:firstLineChars="200" w:firstLine="560"/>
        <w:rPr>
          <w:rFonts w:ascii="Times New Roman" w:eastAsia="仿宋_GB2312" w:hAnsi="Times New Roman" w:cs="Times New Roman"/>
          <w:color w:val="000000" w:themeColor="text1"/>
          <w:sz w:val="28"/>
          <w:szCs w:val="28"/>
          <w:shd w:val="clear" w:color="auto" w:fill="FFFFFF"/>
        </w:rPr>
      </w:pPr>
      <w:r w:rsidRPr="005B2ECA">
        <w:rPr>
          <w:rFonts w:ascii="Times New Roman" w:eastAsia="仿宋_GB2312" w:hAnsi="Times New Roman" w:cs="Times New Roman"/>
          <w:color w:val="000000" w:themeColor="text1"/>
          <w:sz w:val="28"/>
          <w:szCs w:val="28"/>
          <w:shd w:val="clear" w:color="auto" w:fill="FFFFFF"/>
        </w:rPr>
        <w:t>1.</w:t>
      </w:r>
      <w:r w:rsidRPr="005B2ECA">
        <w:rPr>
          <w:rFonts w:ascii="Times New Roman" w:eastAsia="仿宋_GB2312" w:hAnsi="Times New Roman" w:cs="Times New Roman"/>
          <w:color w:val="000000" w:themeColor="text1"/>
          <w:sz w:val="28"/>
          <w:szCs w:val="28"/>
          <w:shd w:val="clear" w:color="auto" w:fill="FFFFFF"/>
        </w:rPr>
        <w:t>坚持党管农村，党政一把手是第一责任人，五级书记抓乡村振兴。</w:t>
      </w:r>
    </w:p>
    <w:p w14:paraId="4EDA3BDF" w14:textId="77777777" w:rsidR="00691849" w:rsidRPr="005B2ECA" w:rsidRDefault="00691849" w:rsidP="00BB3FF1">
      <w:pPr>
        <w:spacing w:line="300" w:lineRule="auto"/>
        <w:ind w:firstLineChars="200" w:firstLine="560"/>
        <w:rPr>
          <w:rFonts w:ascii="Times New Roman" w:eastAsia="仿宋_GB2312" w:hAnsi="Times New Roman" w:cs="Times New Roman"/>
          <w:color w:val="000000" w:themeColor="text1"/>
          <w:sz w:val="28"/>
          <w:szCs w:val="28"/>
          <w:shd w:val="clear" w:color="auto" w:fill="FFFFFF"/>
        </w:rPr>
      </w:pPr>
      <w:r w:rsidRPr="005B2ECA">
        <w:rPr>
          <w:rFonts w:ascii="Times New Roman" w:eastAsia="仿宋_GB2312" w:hAnsi="Times New Roman" w:cs="Times New Roman"/>
          <w:color w:val="000000" w:themeColor="text1"/>
          <w:sz w:val="28"/>
          <w:szCs w:val="28"/>
          <w:shd w:val="clear" w:color="auto" w:fill="FFFFFF"/>
        </w:rPr>
        <w:t>2.</w:t>
      </w:r>
      <w:r w:rsidRPr="005B2ECA">
        <w:rPr>
          <w:rFonts w:ascii="Times New Roman" w:eastAsia="仿宋_GB2312" w:hAnsi="Times New Roman" w:cs="Times New Roman"/>
          <w:color w:val="000000" w:themeColor="text1"/>
          <w:sz w:val="28"/>
          <w:szCs w:val="28"/>
          <w:shd w:val="clear" w:color="auto" w:fill="FFFFFF"/>
        </w:rPr>
        <w:t>发展作为党执政兴国的第一要务。</w:t>
      </w:r>
    </w:p>
    <w:p w14:paraId="2537BE7E" w14:textId="77777777" w:rsidR="00691849" w:rsidRPr="005B2ECA" w:rsidRDefault="00691849" w:rsidP="00BB3FF1">
      <w:pPr>
        <w:spacing w:line="300" w:lineRule="auto"/>
        <w:ind w:firstLineChars="200" w:firstLine="560"/>
        <w:rPr>
          <w:rFonts w:ascii="Times New Roman" w:eastAsia="仿宋_GB2312" w:hAnsi="Times New Roman" w:cs="Times New Roman"/>
          <w:color w:val="000000" w:themeColor="text1"/>
          <w:sz w:val="28"/>
          <w:szCs w:val="28"/>
          <w:shd w:val="clear" w:color="auto" w:fill="FFFFFF"/>
        </w:rPr>
      </w:pPr>
      <w:r w:rsidRPr="005B2ECA">
        <w:rPr>
          <w:rFonts w:ascii="Times New Roman" w:eastAsia="仿宋_GB2312" w:hAnsi="Times New Roman" w:cs="Times New Roman"/>
          <w:color w:val="000000" w:themeColor="text1"/>
          <w:sz w:val="28"/>
          <w:szCs w:val="28"/>
          <w:shd w:val="clear" w:color="auto" w:fill="FFFFFF"/>
        </w:rPr>
        <w:t>3.</w:t>
      </w:r>
      <w:r w:rsidRPr="005B2ECA">
        <w:rPr>
          <w:rFonts w:ascii="Times New Roman" w:eastAsia="仿宋_GB2312" w:hAnsi="Times New Roman" w:cs="Times New Roman"/>
          <w:color w:val="000000" w:themeColor="text1"/>
          <w:sz w:val="28"/>
          <w:szCs w:val="28"/>
          <w:shd w:val="clear" w:color="auto" w:fill="FFFFFF"/>
        </w:rPr>
        <w:t>人民有信仰，国家有力量，民族有希望。</w:t>
      </w:r>
    </w:p>
    <w:p w14:paraId="6693B180" w14:textId="77777777" w:rsidR="00691849" w:rsidRPr="005B2ECA" w:rsidRDefault="00691849" w:rsidP="00BB3FF1">
      <w:pPr>
        <w:spacing w:line="300" w:lineRule="auto"/>
        <w:ind w:firstLineChars="200" w:firstLine="560"/>
        <w:rPr>
          <w:rFonts w:ascii="Times New Roman" w:eastAsia="仿宋_GB2312" w:hAnsi="Times New Roman" w:cs="Times New Roman"/>
          <w:color w:val="000000" w:themeColor="text1"/>
          <w:sz w:val="28"/>
          <w:szCs w:val="28"/>
          <w:shd w:val="clear" w:color="auto" w:fill="FFFFFF"/>
        </w:rPr>
      </w:pPr>
      <w:r w:rsidRPr="005B2ECA">
        <w:rPr>
          <w:rFonts w:ascii="Times New Roman" w:eastAsia="仿宋_GB2312" w:hAnsi="Times New Roman" w:cs="Times New Roman"/>
          <w:color w:val="000000" w:themeColor="text1"/>
          <w:sz w:val="28"/>
          <w:szCs w:val="28"/>
          <w:shd w:val="clear" w:color="auto" w:fill="FFFFFF"/>
        </w:rPr>
        <w:t>4.</w:t>
      </w:r>
      <w:r w:rsidRPr="005B2ECA">
        <w:rPr>
          <w:rFonts w:ascii="Times New Roman" w:eastAsia="仿宋_GB2312" w:hAnsi="Times New Roman" w:cs="Times New Roman"/>
          <w:color w:val="000000" w:themeColor="text1"/>
          <w:sz w:val="28"/>
          <w:szCs w:val="28"/>
          <w:shd w:val="clear" w:color="auto" w:fill="FFFFFF"/>
        </w:rPr>
        <w:t>完善监督机制，国务院扶贫开放领导小组每年组织脱贫攻坚督查巡视，纪检监察机关和审计、扶贫等部门按照职能开展监督工作。充分发挥人大、政协、民主党派监督作用。</w:t>
      </w:r>
    </w:p>
    <w:p w14:paraId="4B0D7183" w14:textId="2A8D5EAE" w:rsidR="00691849" w:rsidRPr="005B2ECA" w:rsidRDefault="00691849" w:rsidP="00BB3FF1">
      <w:pPr>
        <w:spacing w:line="300" w:lineRule="auto"/>
        <w:ind w:firstLineChars="200" w:firstLine="560"/>
        <w:rPr>
          <w:rFonts w:ascii="Times New Roman" w:eastAsia="仿宋_GB2312" w:hAnsi="Times New Roman" w:cs="Times New Roman"/>
          <w:color w:val="000000" w:themeColor="text1"/>
          <w:sz w:val="28"/>
          <w:szCs w:val="28"/>
          <w:shd w:val="clear" w:color="auto" w:fill="FFFFFF"/>
        </w:rPr>
      </w:pPr>
      <w:r w:rsidRPr="005B2ECA">
        <w:rPr>
          <w:rFonts w:ascii="Times New Roman" w:eastAsia="仿宋_GB2312" w:hAnsi="Times New Roman" w:cs="Times New Roman"/>
          <w:color w:val="000000" w:themeColor="text1"/>
          <w:sz w:val="28"/>
          <w:szCs w:val="28"/>
          <w:shd w:val="clear" w:color="auto" w:fill="FFFFFF"/>
        </w:rPr>
        <w:lastRenderedPageBreak/>
        <w:t>5.</w:t>
      </w:r>
      <w:r w:rsidRPr="005B2ECA">
        <w:rPr>
          <w:rFonts w:ascii="Times New Roman" w:eastAsia="仿宋_GB2312" w:hAnsi="Times New Roman" w:cs="Times New Roman"/>
          <w:color w:val="000000" w:themeColor="text1"/>
          <w:sz w:val="28"/>
          <w:szCs w:val="28"/>
          <w:shd w:val="clear" w:color="auto" w:fill="FFFFFF"/>
        </w:rPr>
        <w:t>把扶贫领域腐败和作风问题作为巡视巡察工作重点</w:t>
      </w:r>
      <w:r w:rsidR="00123E12">
        <w:rPr>
          <w:rFonts w:ascii="Times New Roman" w:eastAsia="仿宋_GB2312" w:hAnsi="Times New Roman" w:cs="Times New Roman" w:hint="eastAsia"/>
          <w:color w:val="000000" w:themeColor="text1"/>
          <w:sz w:val="28"/>
          <w:szCs w:val="28"/>
          <w:shd w:val="clear" w:color="auto" w:fill="FFFFFF"/>
        </w:rPr>
        <w:t>。</w:t>
      </w:r>
    </w:p>
    <w:p w14:paraId="5DC88BA6" w14:textId="77777777" w:rsidR="00691849" w:rsidRPr="005B2ECA" w:rsidRDefault="00691849" w:rsidP="00BB3FF1">
      <w:pPr>
        <w:spacing w:line="300" w:lineRule="auto"/>
        <w:ind w:firstLineChars="200" w:firstLine="560"/>
        <w:rPr>
          <w:rFonts w:ascii="Times New Roman" w:eastAsia="仿宋_GB2312" w:hAnsi="Times New Roman" w:cs="Times New Roman"/>
          <w:color w:val="000000" w:themeColor="text1"/>
          <w:sz w:val="28"/>
          <w:szCs w:val="28"/>
          <w:shd w:val="clear" w:color="auto" w:fill="FFFFFF"/>
        </w:rPr>
      </w:pPr>
      <w:r w:rsidRPr="005B2ECA">
        <w:rPr>
          <w:rFonts w:ascii="Times New Roman" w:eastAsia="仿宋_GB2312" w:hAnsi="Times New Roman" w:cs="Times New Roman"/>
          <w:color w:val="000000" w:themeColor="text1"/>
          <w:sz w:val="28"/>
          <w:szCs w:val="28"/>
          <w:shd w:val="clear" w:color="auto" w:fill="FFFFFF"/>
        </w:rPr>
        <w:t>6.</w:t>
      </w:r>
      <w:r w:rsidRPr="005B2ECA">
        <w:rPr>
          <w:rFonts w:ascii="Times New Roman" w:eastAsia="仿宋_GB2312" w:hAnsi="Times New Roman" w:cs="Times New Roman"/>
          <w:color w:val="000000" w:themeColor="text1"/>
          <w:sz w:val="28"/>
          <w:szCs w:val="28"/>
          <w:shd w:val="clear" w:color="auto" w:fill="FFFFFF"/>
        </w:rPr>
        <w:t>毫不动摇地坚持和加强党对农村工作的领导，健全党管农村工作领导体制机制和党内法规，确保党在农村工作中始终总揽全局、协调各方，为乡村振兴提供坚强有力的政治保障。</w:t>
      </w:r>
    </w:p>
    <w:p w14:paraId="71A25012" w14:textId="77777777" w:rsidR="00691849" w:rsidRPr="005B2ECA" w:rsidRDefault="00691849" w:rsidP="00BB3FF1">
      <w:pPr>
        <w:spacing w:line="300" w:lineRule="auto"/>
        <w:ind w:firstLineChars="200" w:firstLine="560"/>
        <w:rPr>
          <w:rFonts w:ascii="Times New Roman" w:eastAsia="仿宋_GB2312" w:hAnsi="Times New Roman" w:cs="Times New Roman"/>
          <w:color w:val="000000" w:themeColor="text1"/>
          <w:sz w:val="28"/>
          <w:szCs w:val="28"/>
          <w:shd w:val="clear" w:color="auto" w:fill="FFFFFF"/>
        </w:rPr>
      </w:pPr>
      <w:r w:rsidRPr="005B2ECA">
        <w:rPr>
          <w:rFonts w:ascii="Times New Roman" w:eastAsia="仿宋_GB2312" w:hAnsi="Times New Roman" w:cs="Times New Roman"/>
          <w:color w:val="000000" w:themeColor="text1"/>
          <w:sz w:val="28"/>
          <w:szCs w:val="28"/>
          <w:shd w:val="clear" w:color="auto" w:fill="FFFFFF"/>
        </w:rPr>
        <w:t>7.</w:t>
      </w:r>
      <w:r w:rsidRPr="005B2ECA">
        <w:rPr>
          <w:rFonts w:ascii="Times New Roman" w:eastAsia="仿宋_GB2312" w:hAnsi="Times New Roman" w:cs="Times New Roman"/>
          <w:color w:val="000000" w:themeColor="text1"/>
          <w:sz w:val="28"/>
          <w:szCs w:val="28"/>
          <w:shd w:val="clear" w:color="auto" w:fill="FFFFFF"/>
        </w:rPr>
        <w:t>建立健全党委领导、政府负责、社会协同、公众参与、法治保障的现代乡村社会治理体制，坚持自治、法治、德治相结合，确保乡村社会充满活力、和谐有序。</w:t>
      </w:r>
    </w:p>
    <w:p w14:paraId="7AE6AA89" w14:textId="77777777" w:rsidR="00691849" w:rsidRPr="005B2ECA" w:rsidRDefault="00691849" w:rsidP="00BB3FF1">
      <w:pPr>
        <w:spacing w:line="300" w:lineRule="auto"/>
        <w:ind w:firstLineChars="200" w:firstLine="560"/>
        <w:rPr>
          <w:rFonts w:ascii="Times New Roman" w:eastAsia="仿宋_GB2312" w:hAnsi="Times New Roman" w:cs="Times New Roman"/>
          <w:color w:val="000000" w:themeColor="text1"/>
          <w:sz w:val="28"/>
          <w:szCs w:val="28"/>
          <w:shd w:val="clear" w:color="auto" w:fill="FFFFFF"/>
        </w:rPr>
      </w:pPr>
      <w:r w:rsidRPr="005B2ECA">
        <w:rPr>
          <w:rFonts w:ascii="Times New Roman" w:eastAsia="仿宋_GB2312" w:hAnsi="Times New Roman" w:cs="Times New Roman"/>
          <w:color w:val="000000" w:themeColor="text1"/>
          <w:sz w:val="28"/>
          <w:szCs w:val="28"/>
          <w:shd w:val="clear" w:color="auto" w:fill="FFFFFF"/>
        </w:rPr>
        <w:t>8.</w:t>
      </w:r>
      <w:r w:rsidRPr="005B2ECA">
        <w:rPr>
          <w:rFonts w:ascii="Times New Roman" w:eastAsia="仿宋_GB2312" w:hAnsi="Times New Roman" w:cs="Times New Roman"/>
          <w:color w:val="000000" w:themeColor="text1"/>
          <w:sz w:val="28"/>
          <w:szCs w:val="28"/>
          <w:shd w:val="clear" w:color="auto" w:fill="FFFFFF"/>
        </w:rPr>
        <w:t>加大在优秀青年农民中发展党员力度。</w:t>
      </w:r>
    </w:p>
    <w:p w14:paraId="7E294E77" w14:textId="77777777" w:rsidR="00691849" w:rsidRPr="005B2ECA" w:rsidRDefault="00691849" w:rsidP="00BB3FF1">
      <w:pPr>
        <w:spacing w:line="300" w:lineRule="auto"/>
        <w:ind w:firstLineChars="200" w:firstLine="560"/>
        <w:rPr>
          <w:rFonts w:ascii="Times New Roman" w:eastAsia="仿宋_GB2312" w:hAnsi="Times New Roman" w:cs="Times New Roman"/>
          <w:color w:val="000000" w:themeColor="text1"/>
          <w:sz w:val="28"/>
          <w:szCs w:val="28"/>
          <w:shd w:val="clear" w:color="auto" w:fill="FFFFFF"/>
        </w:rPr>
      </w:pPr>
      <w:r w:rsidRPr="005B2ECA">
        <w:rPr>
          <w:rFonts w:ascii="Times New Roman" w:eastAsia="仿宋_GB2312" w:hAnsi="Times New Roman" w:cs="Times New Roman"/>
          <w:color w:val="000000" w:themeColor="text1"/>
          <w:sz w:val="28"/>
          <w:szCs w:val="28"/>
          <w:shd w:val="clear" w:color="auto" w:fill="FFFFFF"/>
        </w:rPr>
        <w:t>（五）农村政策法规</w:t>
      </w:r>
    </w:p>
    <w:p w14:paraId="11B41F73" w14:textId="77777777" w:rsidR="00691849" w:rsidRPr="005B2ECA" w:rsidRDefault="00691849" w:rsidP="00BB3FF1">
      <w:pPr>
        <w:spacing w:line="300" w:lineRule="auto"/>
        <w:ind w:firstLineChars="200" w:firstLine="560"/>
        <w:rPr>
          <w:rFonts w:ascii="Times New Roman" w:eastAsia="仿宋_GB2312" w:hAnsi="Times New Roman" w:cs="Times New Roman"/>
          <w:color w:val="000000" w:themeColor="text1"/>
          <w:sz w:val="28"/>
          <w:szCs w:val="28"/>
          <w:shd w:val="clear" w:color="auto" w:fill="FFFFFF"/>
        </w:rPr>
      </w:pPr>
      <w:r w:rsidRPr="005B2ECA">
        <w:rPr>
          <w:rFonts w:ascii="Times New Roman" w:eastAsia="仿宋_GB2312" w:hAnsi="Times New Roman" w:cs="Times New Roman"/>
          <w:color w:val="000000" w:themeColor="text1"/>
          <w:sz w:val="28"/>
          <w:szCs w:val="28"/>
          <w:shd w:val="clear" w:color="auto" w:fill="FFFFFF"/>
        </w:rPr>
        <w:t>1.</w:t>
      </w:r>
      <w:r w:rsidRPr="005B2ECA">
        <w:rPr>
          <w:rFonts w:ascii="Times New Roman" w:eastAsia="仿宋_GB2312" w:hAnsi="Times New Roman" w:cs="Times New Roman"/>
          <w:color w:val="000000" w:themeColor="text1"/>
          <w:sz w:val="28"/>
          <w:szCs w:val="28"/>
          <w:shd w:val="clear" w:color="auto" w:fill="FFFFFF"/>
        </w:rPr>
        <w:t>电子商务法：本法所称电子商务经营者，是指通过互联网等信息网络从事销售商品或者提供服务的经营活动的自然人、法人和非法人组织，包括电子商务平台经营者、平台内经营者以及通过自建网站、其他网络服务销售商品或者提供服务的电子商务经营者。</w:t>
      </w:r>
    </w:p>
    <w:p w14:paraId="672D4B64" w14:textId="0C760CD6" w:rsidR="00691849" w:rsidRPr="005B2ECA" w:rsidRDefault="00691849" w:rsidP="00BB3FF1">
      <w:pPr>
        <w:spacing w:line="300" w:lineRule="auto"/>
        <w:ind w:firstLineChars="200" w:firstLine="560"/>
        <w:rPr>
          <w:rFonts w:ascii="Times New Roman" w:eastAsia="仿宋_GB2312" w:hAnsi="Times New Roman" w:cs="Times New Roman"/>
          <w:color w:val="000000" w:themeColor="text1"/>
          <w:sz w:val="28"/>
          <w:szCs w:val="28"/>
          <w:shd w:val="clear" w:color="auto" w:fill="FFFFFF"/>
        </w:rPr>
      </w:pPr>
      <w:r w:rsidRPr="005B2ECA">
        <w:rPr>
          <w:rFonts w:ascii="Times New Roman" w:eastAsia="仿宋_GB2312" w:hAnsi="Times New Roman" w:cs="Times New Roman"/>
          <w:color w:val="000000" w:themeColor="text1"/>
          <w:sz w:val="28"/>
          <w:szCs w:val="28"/>
          <w:shd w:val="clear" w:color="auto" w:fill="FFFFFF"/>
        </w:rPr>
        <w:t>2.</w:t>
      </w:r>
      <w:r w:rsidRPr="005B2ECA">
        <w:rPr>
          <w:rFonts w:ascii="Times New Roman" w:eastAsia="仿宋_GB2312" w:hAnsi="Times New Roman" w:cs="Times New Roman"/>
          <w:color w:val="000000" w:themeColor="text1"/>
          <w:sz w:val="28"/>
          <w:szCs w:val="28"/>
          <w:shd w:val="clear" w:color="auto" w:fill="FFFFFF"/>
        </w:rPr>
        <w:t>电子商务经营者从事经营活动，应当遵循自愿、平等、公平、诚信的原则，遵守法律和商业道德，公平参与市场竞争，履行消费者权益保护、环境保护、知识产权保护、网络安全与个人信息保护等方面的义务，承担产品和服务质量责任，接受政府和社会的监督。电子商务经营者应当依法办理市场主体登记。</w:t>
      </w:r>
    </w:p>
    <w:p w14:paraId="4FB21637" w14:textId="77777777" w:rsidR="00691849" w:rsidRPr="005B2ECA" w:rsidRDefault="00691849" w:rsidP="00BB3FF1">
      <w:pPr>
        <w:spacing w:line="300" w:lineRule="auto"/>
        <w:ind w:firstLineChars="200" w:firstLine="560"/>
        <w:rPr>
          <w:rFonts w:ascii="Times New Roman" w:eastAsia="仿宋_GB2312" w:hAnsi="Times New Roman" w:cs="Times New Roman"/>
          <w:color w:val="000000" w:themeColor="text1"/>
          <w:sz w:val="28"/>
          <w:szCs w:val="28"/>
          <w:shd w:val="clear" w:color="auto" w:fill="FFFFFF"/>
        </w:rPr>
      </w:pPr>
      <w:r w:rsidRPr="005B2ECA">
        <w:rPr>
          <w:rFonts w:ascii="Times New Roman" w:eastAsia="仿宋_GB2312" w:hAnsi="Times New Roman" w:cs="Times New Roman"/>
          <w:color w:val="000000" w:themeColor="text1"/>
          <w:sz w:val="28"/>
          <w:szCs w:val="28"/>
          <w:shd w:val="clear" w:color="auto" w:fill="FFFFFF"/>
        </w:rPr>
        <w:t>3.</w:t>
      </w:r>
      <w:r w:rsidRPr="005B2ECA">
        <w:rPr>
          <w:rFonts w:ascii="Times New Roman" w:eastAsia="仿宋_GB2312" w:hAnsi="Times New Roman" w:cs="Times New Roman"/>
          <w:color w:val="000000" w:themeColor="text1"/>
          <w:sz w:val="28"/>
          <w:szCs w:val="28"/>
          <w:shd w:val="clear" w:color="auto" w:fill="FFFFFF"/>
        </w:rPr>
        <w:t>电子商务经营者应当依法履行纳税义务，并依法享受税收优惠。</w:t>
      </w:r>
    </w:p>
    <w:p w14:paraId="7E0B227B" w14:textId="77777777" w:rsidR="00691849" w:rsidRPr="005B2ECA" w:rsidRDefault="00691849" w:rsidP="00BB3FF1">
      <w:pPr>
        <w:spacing w:line="300" w:lineRule="auto"/>
        <w:ind w:firstLineChars="200" w:firstLine="560"/>
        <w:rPr>
          <w:rFonts w:ascii="Times New Roman" w:eastAsia="仿宋_GB2312" w:hAnsi="Times New Roman" w:cs="Times New Roman"/>
          <w:color w:val="000000" w:themeColor="text1"/>
          <w:sz w:val="28"/>
          <w:szCs w:val="28"/>
          <w:shd w:val="clear" w:color="auto" w:fill="FFFFFF"/>
        </w:rPr>
      </w:pPr>
      <w:r w:rsidRPr="005B2ECA">
        <w:rPr>
          <w:rFonts w:ascii="Times New Roman" w:eastAsia="仿宋_GB2312" w:hAnsi="Times New Roman" w:cs="Times New Roman"/>
          <w:color w:val="000000" w:themeColor="text1"/>
          <w:sz w:val="28"/>
          <w:szCs w:val="28"/>
          <w:shd w:val="clear" w:color="auto" w:fill="FFFFFF"/>
        </w:rPr>
        <w:t>4.</w:t>
      </w:r>
      <w:r w:rsidRPr="005B2ECA">
        <w:rPr>
          <w:rFonts w:ascii="Times New Roman" w:eastAsia="仿宋_GB2312" w:hAnsi="Times New Roman" w:cs="Times New Roman"/>
          <w:color w:val="000000" w:themeColor="text1"/>
          <w:sz w:val="28"/>
          <w:szCs w:val="28"/>
          <w:shd w:val="clear" w:color="auto" w:fill="FFFFFF"/>
        </w:rPr>
        <w:t>电子商务经营者向消费者发送广告的，应当遵守《中华人民共和国广告法》的有关规定。</w:t>
      </w:r>
    </w:p>
    <w:p w14:paraId="0C36B51C" w14:textId="77777777" w:rsidR="00691849" w:rsidRPr="005B2ECA" w:rsidRDefault="00691849" w:rsidP="00BB3FF1">
      <w:pPr>
        <w:spacing w:line="300" w:lineRule="auto"/>
        <w:ind w:firstLineChars="200" w:firstLine="560"/>
        <w:rPr>
          <w:rFonts w:ascii="Times New Roman" w:eastAsia="仿宋_GB2312" w:hAnsi="Times New Roman" w:cs="Times New Roman"/>
          <w:color w:val="000000" w:themeColor="text1"/>
          <w:sz w:val="28"/>
          <w:szCs w:val="28"/>
          <w:shd w:val="clear" w:color="auto" w:fill="FFFFFF"/>
        </w:rPr>
      </w:pPr>
      <w:r w:rsidRPr="005B2ECA">
        <w:rPr>
          <w:rFonts w:ascii="Times New Roman" w:eastAsia="仿宋_GB2312" w:hAnsi="Times New Roman" w:cs="Times New Roman"/>
          <w:color w:val="000000" w:themeColor="text1"/>
          <w:sz w:val="28"/>
          <w:szCs w:val="28"/>
          <w:shd w:val="clear" w:color="auto" w:fill="FFFFFF"/>
        </w:rPr>
        <w:t>5.</w:t>
      </w:r>
      <w:r w:rsidRPr="005B2ECA">
        <w:rPr>
          <w:rFonts w:ascii="Times New Roman" w:eastAsia="仿宋_GB2312" w:hAnsi="Times New Roman" w:cs="Times New Roman"/>
          <w:color w:val="000000" w:themeColor="text1"/>
          <w:sz w:val="28"/>
          <w:szCs w:val="28"/>
          <w:shd w:val="clear" w:color="auto" w:fill="FFFFFF"/>
        </w:rPr>
        <w:t>对关系消费者生命健康的商品或者服务，电子商务平台经营者</w:t>
      </w:r>
      <w:r w:rsidRPr="005B2ECA">
        <w:rPr>
          <w:rFonts w:ascii="Times New Roman" w:eastAsia="仿宋_GB2312" w:hAnsi="Times New Roman" w:cs="Times New Roman"/>
          <w:color w:val="000000" w:themeColor="text1"/>
          <w:sz w:val="28"/>
          <w:szCs w:val="28"/>
          <w:shd w:val="clear" w:color="auto" w:fill="FFFFFF"/>
        </w:rPr>
        <w:lastRenderedPageBreak/>
        <w:t>对平台内经营者的资质资格未尽到审核义务，或者对消费者未尽到安全保障义务，造成消费者损害的，依法承担相应的责任。</w:t>
      </w:r>
    </w:p>
    <w:p w14:paraId="29CEA05B" w14:textId="77777777" w:rsidR="00691849" w:rsidRPr="005B2ECA" w:rsidRDefault="00691849" w:rsidP="00BB3FF1">
      <w:pPr>
        <w:spacing w:line="300" w:lineRule="auto"/>
        <w:ind w:firstLineChars="200" w:firstLine="560"/>
        <w:rPr>
          <w:rFonts w:ascii="Times New Roman" w:eastAsia="仿宋_GB2312" w:hAnsi="Times New Roman" w:cs="Times New Roman"/>
          <w:color w:val="000000" w:themeColor="text1"/>
          <w:sz w:val="28"/>
          <w:szCs w:val="28"/>
          <w:shd w:val="clear" w:color="auto" w:fill="FFFFFF"/>
        </w:rPr>
      </w:pPr>
      <w:r w:rsidRPr="005B2ECA">
        <w:rPr>
          <w:rFonts w:ascii="Times New Roman" w:eastAsia="仿宋_GB2312" w:hAnsi="Times New Roman" w:cs="Times New Roman"/>
          <w:color w:val="000000" w:themeColor="text1"/>
          <w:sz w:val="28"/>
          <w:szCs w:val="28"/>
          <w:shd w:val="clear" w:color="auto" w:fill="FFFFFF"/>
        </w:rPr>
        <w:t>6.</w:t>
      </w:r>
      <w:r w:rsidRPr="005B2ECA">
        <w:rPr>
          <w:rFonts w:ascii="Times New Roman" w:eastAsia="仿宋_GB2312" w:hAnsi="Times New Roman" w:cs="Times New Roman"/>
          <w:color w:val="000000" w:themeColor="text1"/>
          <w:sz w:val="28"/>
          <w:szCs w:val="28"/>
          <w:shd w:val="clear" w:color="auto" w:fill="FFFFFF"/>
        </w:rPr>
        <w:t>中华人民共和国监察法。</w:t>
      </w:r>
    </w:p>
    <w:p w14:paraId="76EA8AD6" w14:textId="77777777" w:rsidR="00691849" w:rsidRPr="005B2ECA" w:rsidRDefault="00691849" w:rsidP="00BB3FF1">
      <w:pPr>
        <w:spacing w:line="300" w:lineRule="auto"/>
        <w:ind w:firstLineChars="200" w:firstLine="560"/>
        <w:rPr>
          <w:rFonts w:ascii="Times New Roman" w:eastAsia="仿宋_GB2312" w:hAnsi="Times New Roman" w:cs="Times New Roman"/>
          <w:color w:val="000000" w:themeColor="text1"/>
          <w:sz w:val="28"/>
          <w:szCs w:val="28"/>
          <w:shd w:val="clear" w:color="auto" w:fill="FFFFFF"/>
        </w:rPr>
      </w:pPr>
      <w:r w:rsidRPr="005B2ECA">
        <w:rPr>
          <w:rFonts w:ascii="Times New Roman" w:eastAsia="仿宋_GB2312" w:hAnsi="Times New Roman" w:cs="Times New Roman"/>
          <w:color w:val="000000" w:themeColor="text1"/>
          <w:sz w:val="28"/>
          <w:szCs w:val="28"/>
          <w:shd w:val="clear" w:color="auto" w:fill="FFFFFF"/>
        </w:rPr>
        <w:t>7.</w:t>
      </w:r>
      <w:r w:rsidRPr="005B2ECA">
        <w:rPr>
          <w:rFonts w:ascii="Times New Roman" w:eastAsia="仿宋_GB2312" w:hAnsi="Times New Roman" w:cs="Times New Roman"/>
          <w:color w:val="000000" w:themeColor="text1"/>
          <w:sz w:val="28"/>
          <w:szCs w:val="28"/>
          <w:shd w:val="clear" w:color="auto" w:fill="FFFFFF"/>
        </w:rPr>
        <w:t>构建农村一二三产业融合发展体系。</w:t>
      </w:r>
    </w:p>
    <w:p w14:paraId="1EDD3465" w14:textId="77777777" w:rsidR="00691849" w:rsidRPr="005B2ECA" w:rsidRDefault="00691849" w:rsidP="00BB3FF1">
      <w:pPr>
        <w:spacing w:line="300" w:lineRule="auto"/>
        <w:ind w:firstLineChars="200" w:firstLine="560"/>
        <w:rPr>
          <w:rFonts w:ascii="Times New Roman" w:eastAsia="仿宋_GB2312" w:hAnsi="Times New Roman" w:cs="Times New Roman"/>
          <w:color w:val="000000" w:themeColor="text1"/>
          <w:sz w:val="28"/>
          <w:szCs w:val="28"/>
          <w:shd w:val="clear" w:color="auto" w:fill="FFFFFF"/>
        </w:rPr>
      </w:pPr>
      <w:r w:rsidRPr="005B2ECA">
        <w:rPr>
          <w:rFonts w:ascii="Times New Roman" w:eastAsia="仿宋_GB2312" w:hAnsi="Times New Roman" w:cs="Times New Roman"/>
          <w:color w:val="000000" w:themeColor="text1"/>
          <w:sz w:val="28"/>
          <w:szCs w:val="28"/>
          <w:shd w:val="clear" w:color="auto" w:fill="FFFFFF"/>
        </w:rPr>
        <w:t>8.</w:t>
      </w:r>
      <w:r w:rsidRPr="005B2ECA">
        <w:rPr>
          <w:rFonts w:ascii="Times New Roman" w:eastAsia="仿宋_GB2312" w:hAnsi="Times New Roman" w:cs="Times New Roman"/>
          <w:color w:val="000000" w:themeColor="text1"/>
          <w:sz w:val="28"/>
          <w:szCs w:val="28"/>
          <w:shd w:val="clear" w:color="auto" w:fill="FFFFFF"/>
        </w:rPr>
        <w:t>开展移风易俗行动。</w:t>
      </w:r>
    </w:p>
    <w:p w14:paraId="272FDBE3" w14:textId="77777777" w:rsidR="00691849" w:rsidRPr="005B2ECA" w:rsidRDefault="00073B0C" w:rsidP="00BB3FF1">
      <w:pPr>
        <w:spacing w:line="300" w:lineRule="auto"/>
        <w:ind w:firstLineChars="200" w:firstLine="560"/>
        <w:rPr>
          <w:rFonts w:ascii="Times New Roman" w:eastAsia="仿宋_GB2312" w:hAnsi="Times New Roman" w:cs="Times New Roman"/>
          <w:color w:val="000000" w:themeColor="text1"/>
          <w:sz w:val="28"/>
          <w:szCs w:val="28"/>
          <w:shd w:val="clear" w:color="auto" w:fill="FFFFFF"/>
        </w:rPr>
      </w:pPr>
      <w:r w:rsidRPr="005B2ECA">
        <w:rPr>
          <w:rFonts w:ascii="Times New Roman" w:eastAsia="仿宋_GB2312" w:hAnsi="Times New Roman" w:cs="Times New Roman"/>
          <w:color w:val="000000" w:themeColor="text1"/>
          <w:sz w:val="28"/>
          <w:szCs w:val="28"/>
          <w:shd w:val="clear" w:color="auto" w:fill="FFFFFF"/>
        </w:rPr>
        <w:t>9</w:t>
      </w:r>
      <w:r w:rsidR="00691849" w:rsidRPr="005B2ECA">
        <w:rPr>
          <w:rFonts w:ascii="Times New Roman" w:eastAsia="仿宋_GB2312" w:hAnsi="Times New Roman" w:cs="Times New Roman"/>
          <w:color w:val="000000" w:themeColor="text1"/>
          <w:sz w:val="28"/>
          <w:szCs w:val="28"/>
          <w:shd w:val="clear" w:color="auto" w:fill="FFFFFF"/>
        </w:rPr>
        <w:t>.</w:t>
      </w:r>
      <w:r w:rsidR="00691849" w:rsidRPr="005B2ECA">
        <w:rPr>
          <w:rFonts w:ascii="Times New Roman" w:eastAsia="仿宋_GB2312" w:hAnsi="Times New Roman" w:cs="Times New Roman"/>
          <w:color w:val="000000" w:themeColor="text1"/>
          <w:sz w:val="28"/>
          <w:szCs w:val="28"/>
          <w:shd w:val="clear" w:color="auto" w:fill="FFFFFF"/>
        </w:rPr>
        <w:t>农业从交皇粮到领补贴。</w:t>
      </w:r>
      <w:r w:rsidR="00691849" w:rsidRPr="005B2ECA">
        <w:rPr>
          <w:rFonts w:ascii="Times New Roman" w:eastAsia="仿宋_GB2312" w:hAnsi="Times New Roman" w:cs="Times New Roman"/>
          <w:color w:val="000000" w:themeColor="text1"/>
          <w:sz w:val="28"/>
          <w:szCs w:val="28"/>
          <w:shd w:val="clear" w:color="auto" w:fill="FFFFFF"/>
        </w:rPr>
        <w:t>2006</w:t>
      </w:r>
      <w:r w:rsidR="00691849" w:rsidRPr="005B2ECA">
        <w:rPr>
          <w:rFonts w:ascii="Times New Roman" w:eastAsia="仿宋_GB2312" w:hAnsi="Times New Roman" w:cs="Times New Roman"/>
          <w:color w:val="000000" w:themeColor="text1"/>
          <w:sz w:val="28"/>
          <w:szCs w:val="28"/>
          <w:shd w:val="clear" w:color="auto" w:fill="FFFFFF"/>
        </w:rPr>
        <w:t>年取消农业税。</w:t>
      </w:r>
    </w:p>
    <w:p w14:paraId="72135B18" w14:textId="77777777" w:rsidR="00691849" w:rsidRPr="005B2ECA" w:rsidRDefault="00073B0C" w:rsidP="00BB3FF1">
      <w:pPr>
        <w:spacing w:line="300" w:lineRule="auto"/>
        <w:ind w:firstLineChars="200" w:firstLine="560"/>
        <w:rPr>
          <w:rFonts w:ascii="Times New Roman" w:eastAsia="仿宋_GB2312" w:hAnsi="Times New Roman" w:cs="Times New Roman"/>
          <w:color w:val="000000" w:themeColor="text1"/>
          <w:sz w:val="28"/>
          <w:szCs w:val="28"/>
          <w:shd w:val="clear" w:color="auto" w:fill="FFFFFF"/>
        </w:rPr>
      </w:pPr>
      <w:r w:rsidRPr="005B2ECA">
        <w:rPr>
          <w:rFonts w:ascii="Times New Roman" w:eastAsia="仿宋_GB2312" w:hAnsi="Times New Roman" w:cs="Times New Roman"/>
          <w:color w:val="000000" w:themeColor="text1"/>
          <w:sz w:val="28"/>
          <w:szCs w:val="28"/>
          <w:shd w:val="clear" w:color="auto" w:fill="FFFFFF"/>
        </w:rPr>
        <w:t>10</w:t>
      </w:r>
      <w:r w:rsidR="00691849" w:rsidRPr="005B2ECA">
        <w:rPr>
          <w:rFonts w:ascii="Times New Roman" w:eastAsia="仿宋_GB2312" w:hAnsi="Times New Roman" w:cs="Times New Roman"/>
          <w:color w:val="000000" w:themeColor="text1"/>
          <w:sz w:val="28"/>
          <w:szCs w:val="28"/>
          <w:shd w:val="clear" w:color="auto" w:fill="FFFFFF"/>
        </w:rPr>
        <w:t>.</w:t>
      </w:r>
      <w:r w:rsidR="00691849" w:rsidRPr="005B2ECA">
        <w:rPr>
          <w:rFonts w:ascii="Times New Roman" w:eastAsia="仿宋_GB2312" w:hAnsi="Times New Roman" w:cs="Times New Roman"/>
          <w:color w:val="000000" w:themeColor="text1"/>
          <w:sz w:val="28"/>
          <w:szCs w:val="28"/>
          <w:shd w:val="clear" w:color="auto" w:fill="FFFFFF"/>
        </w:rPr>
        <w:t>农村养老相关政策。</w:t>
      </w:r>
    </w:p>
    <w:p w14:paraId="6B9A9A6E" w14:textId="77777777" w:rsidR="00F32823" w:rsidRPr="005B2ECA" w:rsidRDefault="00F32823" w:rsidP="00BB3FF1">
      <w:pPr>
        <w:spacing w:line="300" w:lineRule="auto"/>
        <w:ind w:firstLineChars="200" w:firstLine="560"/>
        <w:rPr>
          <w:rFonts w:ascii="Times New Roman" w:eastAsia="仿宋_GB2312" w:hAnsi="Times New Roman" w:cs="Times New Roman"/>
          <w:color w:val="000000" w:themeColor="text1"/>
          <w:sz w:val="28"/>
          <w:szCs w:val="28"/>
          <w:shd w:val="clear" w:color="auto" w:fill="FFFFFF"/>
        </w:rPr>
      </w:pPr>
      <w:r w:rsidRPr="005B2ECA">
        <w:rPr>
          <w:rFonts w:ascii="Times New Roman" w:eastAsia="仿宋_GB2312" w:hAnsi="Times New Roman" w:cs="Times New Roman"/>
          <w:color w:val="000000" w:themeColor="text1"/>
          <w:sz w:val="28"/>
          <w:szCs w:val="28"/>
          <w:shd w:val="clear" w:color="auto" w:fill="FFFFFF"/>
        </w:rPr>
        <w:t>（六）民法典</w:t>
      </w:r>
    </w:p>
    <w:p w14:paraId="252371C3" w14:textId="77777777" w:rsidR="00691849" w:rsidRPr="005B2ECA" w:rsidRDefault="00F32823" w:rsidP="00BB3FF1">
      <w:pPr>
        <w:spacing w:line="300" w:lineRule="auto"/>
        <w:ind w:firstLineChars="200" w:firstLine="560"/>
        <w:rPr>
          <w:rFonts w:ascii="Times New Roman" w:eastAsia="仿宋_GB2312" w:hAnsi="Times New Roman" w:cs="Times New Roman"/>
          <w:color w:val="000000" w:themeColor="text1"/>
          <w:sz w:val="28"/>
          <w:szCs w:val="28"/>
          <w:shd w:val="clear" w:color="auto" w:fill="FFFFFF"/>
        </w:rPr>
      </w:pPr>
      <w:r w:rsidRPr="005B2ECA">
        <w:rPr>
          <w:rFonts w:ascii="Times New Roman" w:eastAsia="仿宋_GB2312" w:hAnsi="Times New Roman" w:cs="Times New Roman"/>
          <w:color w:val="000000" w:themeColor="text1"/>
          <w:sz w:val="28"/>
          <w:szCs w:val="28"/>
          <w:shd w:val="clear" w:color="auto" w:fill="FFFFFF"/>
        </w:rPr>
        <w:t>1.</w:t>
      </w:r>
      <w:r w:rsidRPr="005B2ECA">
        <w:rPr>
          <w:rFonts w:ascii="Times New Roman" w:eastAsia="仿宋_GB2312" w:hAnsi="Times New Roman" w:cs="Times New Roman"/>
          <w:color w:val="000000" w:themeColor="text1"/>
          <w:sz w:val="28"/>
          <w:szCs w:val="28"/>
          <w:shd w:val="clear" w:color="auto" w:fill="FFFFFF"/>
        </w:rPr>
        <w:t>《中华人民共和国民法典》是新中国第一部以法典命名的法律，在法律体系中居于基础性地位，也是市场经济的基本法，自</w:t>
      </w:r>
      <w:r w:rsidRPr="005B2ECA">
        <w:rPr>
          <w:rFonts w:ascii="Times New Roman" w:eastAsia="仿宋_GB2312" w:hAnsi="Times New Roman" w:cs="Times New Roman"/>
          <w:color w:val="000000" w:themeColor="text1"/>
          <w:sz w:val="28"/>
          <w:szCs w:val="28"/>
          <w:shd w:val="clear" w:color="auto" w:fill="FFFFFF"/>
        </w:rPr>
        <w:t>2021</w:t>
      </w:r>
      <w:r w:rsidRPr="005B2ECA">
        <w:rPr>
          <w:rFonts w:ascii="Times New Roman" w:eastAsia="仿宋_GB2312" w:hAnsi="Times New Roman" w:cs="Times New Roman"/>
          <w:color w:val="000000" w:themeColor="text1"/>
          <w:sz w:val="28"/>
          <w:szCs w:val="28"/>
          <w:shd w:val="clear" w:color="auto" w:fill="FFFFFF"/>
        </w:rPr>
        <w:t>年</w:t>
      </w:r>
      <w:r w:rsidRPr="005B2ECA">
        <w:rPr>
          <w:rFonts w:ascii="Times New Roman" w:eastAsia="仿宋_GB2312" w:hAnsi="Times New Roman" w:cs="Times New Roman"/>
          <w:color w:val="000000" w:themeColor="text1"/>
          <w:sz w:val="28"/>
          <w:szCs w:val="28"/>
          <w:shd w:val="clear" w:color="auto" w:fill="FFFFFF"/>
        </w:rPr>
        <w:t>1</w:t>
      </w:r>
      <w:r w:rsidRPr="005B2ECA">
        <w:rPr>
          <w:rFonts w:ascii="Times New Roman" w:eastAsia="仿宋_GB2312" w:hAnsi="Times New Roman" w:cs="Times New Roman"/>
          <w:color w:val="000000" w:themeColor="text1"/>
          <w:sz w:val="28"/>
          <w:szCs w:val="28"/>
          <w:shd w:val="clear" w:color="auto" w:fill="FFFFFF"/>
        </w:rPr>
        <w:t>月</w:t>
      </w:r>
      <w:r w:rsidRPr="005B2ECA">
        <w:rPr>
          <w:rFonts w:ascii="Times New Roman" w:eastAsia="仿宋_GB2312" w:hAnsi="Times New Roman" w:cs="Times New Roman"/>
          <w:color w:val="000000" w:themeColor="text1"/>
          <w:sz w:val="28"/>
          <w:szCs w:val="28"/>
          <w:shd w:val="clear" w:color="auto" w:fill="FFFFFF"/>
        </w:rPr>
        <w:t>1</w:t>
      </w:r>
      <w:r w:rsidRPr="005B2ECA">
        <w:rPr>
          <w:rFonts w:ascii="Times New Roman" w:eastAsia="仿宋_GB2312" w:hAnsi="Times New Roman" w:cs="Times New Roman"/>
          <w:color w:val="000000" w:themeColor="text1"/>
          <w:sz w:val="28"/>
          <w:szCs w:val="28"/>
          <w:shd w:val="clear" w:color="auto" w:fill="FFFFFF"/>
        </w:rPr>
        <w:t>日起施行。</w:t>
      </w:r>
    </w:p>
    <w:p w14:paraId="5BD00CCC" w14:textId="27D71621" w:rsidR="00F32823" w:rsidRPr="005B2ECA" w:rsidRDefault="00F32823" w:rsidP="00BB3FF1">
      <w:pPr>
        <w:spacing w:line="300" w:lineRule="auto"/>
        <w:ind w:firstLineChars="200" w:firstLine="560"/>
        <w:rPr>
          <w:rFonts w:ascii="Times New Roman" w:eastAsia="仿宋_GB2312" w:hAnsi="Times New Roman" w:cs="Times New Roman"/>
          <w:color w:val="000000" w:themeColor="text1"/>
          <w:sz w:val="28"/>
          <w:szCs w:val="28"/>
          <w:shd w:val="clear" w:color="auto" w:fill="FFFFFF"/>
        </w:rPr>
      </w:pPr>
      <w:r w:rsidRPr="005B2ECA">
        <w:rPr>
          <w:rFonts w:ascii="Times New Roman" w:eastAsia="仿宋_GB2312" w:hAnsi="Times New Roman" w:cs="Times New Roman"/>
          <w:color w:val="000000" w:themeColor="text1"/>
          <w:sz w:val="28"/>
          <w:szCs w:val="28"/>
          <w:shd w:val="clear" w:color="auto" w:fill="FFFFFF"/>
        </w:rPr>
        <w:t>2.</w:t>
      </w:r>
      <w:r w:rsidRPr="005B2ECA">
        <w:rPr>
          <w:rFonts w:ascii="Times New Roman" w:eastAsia="仿宋_GB2312" w:hAnsi="Times New Roman" w:cs="Times New Roman"/>
          <w:color w:val="000000" w:themeColor="text1"/>
          <w:sz w:val="28"/>
          <w:szCs w:val="28"/>
          <w:shd w:val="clear" w:color="auto" w:fill="FFFFFF"/>
        </w:rPr>
        <w:t>农村集体经济组织的成员，依法取得农村土地承包经营权，从事家庭承包经营的，为农村承包经营户。</w:t>
      </w:r>
    </w:p>
    <w:p w14:paraId="5787C879" w14:textId="77777777" w:rsidR="00F32823" w:rsidRPr="005B2ECA" w:rsidRDefault="00F32823" w:rsidP="00BB3FF1">
      <w:pPr>
        <w:spacing w:line="300" w:lineRule="auto"/>
        <w:ind w:firstLineChars="200" w:firstLine="560"/>
        <w:rPr>
          <w:rFonts w:ascii="Times New Roman" w:eastAsia="仿宋_GB2312" w:hAnsi="Times New Roman" w:cs="Times New Roman"/>
          <w:color w:val="000000" w:themeColor="text1"/>
          <w:sz w:val="28"/>
          <w:szCs w:val="28"/>
          <w:shd w:val="clear" w:color="auto" w:fill="FFFFFF"/>
        </w:rPr>
      </w:pPr>
      <w:r w:rsidRPr="005B2ECA">
        <w:rPr>
          <w:rFonts w:ascii="Times New Roman" w:eastAsia="仿宋_GB2312" w:hAnsi="Times New Roman" w:cs="Times New Roman"/>
          <w:color w:val="000000" w:themeColor="text1"/>
          <w:sz w:val="28"/>
          <w:szCs w:val="28"/>
          <w:shd w:val="clear" w:color="auto" w:fill="FFFFFF"/>
        </w:rPr>
        <w:t>3.</w:t>
      </w:r>
      <w:r w:rsidR="003318EF" w:rsidRPr="005B2ECA">
        <w:rPr>
          <w:rFonts w:ascii="Times New Roman" w:eastAsia="仿宋_GB2312" w:hAnsi="Times New Roman" w:cs="Times New Roman"/>
          <w:color w:val="000000" w:themeColor="text1"/>
          <w:sz w:val="28"/>
          <w:szCs w:val="28"/>
          <w:shd w:val="clear" w:color="auto" w:fill="FFFFFF"/>
        </w:rPr>
        <w:t>农村承包经营户的债务，以从事农村土地承包经营的农户财产承担</w:t>
      </w:r>
      <w:r w:rsidR="003318EF" w:rsidRPr="005B2ECA">
        <w:rPr>
          <w:rFonts w:ascii="Times New Roman" w:eastAsia="仿宋_GB2312" w:hAnsi="Times New Roman" w:cs="Times New Roman"/>
          <w:color w:val="000000" w:themeColor="text1"/>
          <w:sz w:val="28"/>
          <w:szCs w:val="28"/>
          <w:shd w:val="clear" w:color="auto" w:fill="FFFFFF"/>
        </w:rPr>
        <w:t>;</w:t>
      </w:r>
      <w:r w:rsidR="003318EF" w:rsidRPr="005B2ECA">
        <w:rPr>
          <w:rFonts w:ascii="Times New Roman" w:eastAsia="仿宋_GB2312" w:hAnsi="Times New Roman" w:cs="Times New Roman"/>
          <w:color w:val="000000" w:themeColor="text1"/>
          <w:sz w:val="28"/>
          <w:szCs w:val="28"/>
          <w:shd w:val="clear" w:color="auto" w:fill="FFFFFF"/>
        </w:rPr>
        <w:t>事实上由农户部分成员经营的，以该部分成员的财产承担。</w:t>
      </w:r>
    </w:p>
    <w:p w14:paraId="0F22A60C" w14:textId="0178C629" w:rsidR="003318EF" w:rsidRPr="005B2ECA" w:rsidRDefault="003318EF" w:rsidP="00BB3FF1">
      <w:pPr>
        <w:spacing w:line="300" w:lineRule="auto"/>
        <w:ind w:firstLineChars="200" w:firstLine="560"/>
        <w:rPr>
          <w:rFonts w:ascii="Times New Roman" w:eastAsia="仿宋_GB2312" w:hAnsi="Times New Roman" w:cs="Times New Roman"/>
          <w:color w:val="000000" w:themeColor="text1"/>
          <w:sz w:val="28"/>
          <w:szCs w:val="28"/>
          <w:shd w:val="clear" w:color="auto" w:fill="FFFFFF"/>
        </w:rPr>
      </w:pPr>
      <w:r w:rsidRPr="005B2ECA">
        <w:rPr>
          <w:rFonts w:ascii="Times New Roman" w:eastAsia="仿宋_GB2312" w:hAnsi="Times New Roman" w:cs="Times New Roman"/>
          <w:color w:val="000000" w:themeColor="text1"/>
          <w:sz w:val="28"/>
          <w:szCs w:val="28"/>
          <w:shd w:val="clear" w:color="auto" w:fill="FFFFFF"/>
        </w:rPr>
        <w:t>4.</w:t>
      </w:r>
      <w:r w:rsidRPr="005B2ECA">
        <w:rPr>
          <w:rFonts w:ascii="Times New Roman" w:eastAsia="仿宋_GB2312" w:hAnsi="Times New Roman" w:cs="Times New Roman"/>
          <w:color w:val="000000" w:themeColor="text1"/>
          <w:sz w:val="28"/>
          <w:szCs w:val="28"/>
          <w:shd w:val="clear" w:color="auto" w:fill="FFFFFF"/>
        </w:rPr>
        <w:t>农村集体经济组织依法取得法人资格。</w:t>
      </w:r>
    </w:p>
    <w:p w14:paraId="3F48D6E7" w14:textId="1156C207" w:rsidR="003318EF" w:rsidRPr="005B2ECA" w:rsidRDefault="003318EF" w:rsidP="00BB3FF1">
      <w:pPr>
        <w:spacing w:line="300" w:lineRule="auto"/>
        <w:ind w:firstLineChars="200" w:firstLine="560"/>
        <w:rPr>
          <w:rFonts w:ascii="Times New Roman" w:eastAsia="仿宋_GB2312" w:hAnsi="Times New Roman" w:cs="Times New Roman"/>
          <w:color w:val="000000" w:themeColor="text1"/>
          <w:sz w:val="28"/>
          <w:szCs w:val="28"/>
          <w:shd w:val="clear" w:color="auto" w:fill="FFFFFF"/>
        </w:rPr>
      </w:pPr>
      <w:r w:rsidRPr="005B2ECA">
        <w:rPr>
          <w:rFonts w:ascii="Times New Roman" w:eastAsia="仿宋_GB2312" w:hAnsi="Times New Roman" w:cs="Times New Roman"/>
          <w:color w:val="000000" w:themeColor="text1"/>
          <w:sz w:val="28"/>
          <w:szCs w:val="28"/>
          <w:shd w:val="clear" w:color="auto" w:fill="FFFFFF"/>
        </w:rPr>
        <w:t>5.</w:t>
      </w:r>
      <w:r w:rsidRPr="005B2ECA">
        <w:rPr>
          <w:rFonts w:ascii="Times New Roman" w:eastAsia="仿宋_GB2312" w:hAnsi="Times New Roman" w:cs="Times New Roman"/>
          <w:color w:val="000000" w:themeColor="text1"/>
          <w:sz w:val="28"/>
          <w:szCs w:val="28"/>
          <w:shd w:val="clear" w:color="auto" w:fill="FFFFFF"/>
        </w:rPr>
        <w:t>城镇农村的合作经济组织依法取得法人资格。</w:t>
      </w:r>
    </w:p>
    <w:p w14:paraId="68692CC3" w14:textId="485E43AF" w:rsidR="003318EF" w:rsidRPr="005B2ECA" w:rsidRDefault="003318EF" w:rsidP="00BB3FF1">
      <w:pPr>
        <w:spacing w:line="300" w:lineRule="auto"/>
        <w:ind w:firstLineChars="200" w:firstLine="560"/>
        <w:rPr>
          <w:rFonts w:ascii="Times New Roman" w:eastAsia="仿宋_GB2312" w:hAnsi="Times New Roman" w:cs="Times New Roman"/>
          <w:color w:val="000000" w:themeColor="text1"/>
          <w:sz w:val="28"/>
          <w:szCs w:val="28"/>
          <w:shd w:val="clear" w:color="auto" w:fill="FFFFFF"/>
        </w:rPr>
      </w:pPr>
      <w:r w:rsidRPr="005B2ECA">
        <w:rPr>
          <w:rFonts w:ascii="Times New Roman" w:eastAsia="仿宋_GB2312" w:hAnsi="Times New Roman" w:cs="Times New Roman"/>
          <w:color w:val="000000" w:themeColor="text1"/>
          <w:sz w:val="28"/>
          <w:szCs w:val="28"/>
          <w:shd w:val="clear" w:color="auto" w:fill="FFFFFF"/>
        </w:rPr>
        <w:t>7.</w:t>
      </w:r>
      <w:r w:rsidRPr="005B2ECA">
        <w:rPr>
          <w:rFonts w:ascii="Times New Roman" w:eastAsia="仿宋_GB2312" w:hAnsi="Times New Roman" w:cs="Times New Roman"/>
          <w:color w:val="000000" w:themeColor="text1"/>
          <w:sz w:val="28"/>
          <w:szCs w:val="28"/>
          <w:shd w:val="clear" w:color="auto" w:fill="FFFFFF"/>
        </w:rPr>
        <w:t>居民委员会、村民委员会具有基层群众性自治组织法人资格，可以从事为履行职能所需要的民事活动。未设立村集体经济组织的，村民委员会可以依法代行村集体经济组织的职能。</w:t>
      </w:r>
    </w:p>
    <w:p w14:paraId="25E734AB" w14:textId="63577E4E" w:rsidR="003318EF" w:rsidRPr="005B2ECA" w:rsidRDefault="003318EF" w:rsidP="00BB3FF1">
      <w:pPr>
        <w:spacing w:line="300" w:lineRule="auto"/>
        <w:ind w:firstLineChars="200" w:firstLine="560"/>
        <w:rPr>
          <w:rFonts w:ascii="Times New Roman" w:eastAsia="仿宋_GB2312" w:hAnsi="Times New Roman" w:cs="Times New Roman"/>
          <w:color w:val="000000" w:themeColor="text1"/>
          <w:sz w:val="28"/>
          <w:szCs w:val="28"/>
          <w:shd w:val="clear" w:color="auto" w:fill="FFFFFF"/>
        </w:rPr>
      </w:pPr>
      <w:r w:rsidRPr="005B2ECA">
        <w:rPr>
          <w:rFonts w:ascii="Times New Roman" w:eastAsia="仿宋_GB2312" w:hAnsi="Times New Roman" w:cs="Times New Roman"/>
          <w:color w:val="000000" w:themeColor="text1"/>
          <w:sz w:val="28"/>
          <w:szCs w:val="28"/>
          <w:shd w:val="clear" w:color="auto" w:fill="FFFFFF"/>
        </w:rPr>
        <w:t>8.</w:t>
      </w:r>
      <w:r w:rsidRPr="005B2ECA">
        <w:rPr>
          <w:rFonts w:ascii="Times New Roman" w:eastAsia="仿宋_GB2312" w:hAnsi="Times New Roman" w:cs="Times New Roman"/>
          <w:color w:val="000000" w:themeColor="text1"/>
          <w:sz w:val="28"/>
          <w:szCs w:val="28"/>
          <w:shd w:val="clear" w:color="auto" w:fill="FFFFFF"/>
        </w:rPr>
        <w:t>集体所有的不动产和动产包括：</w:t>
      </w:r>
    </w:p>
    <w:p w14:paraId="31DC5951" w14:textId="5BEF5912" w:rsidR="003318EF" w:rsidRPr="005B2ECA" w:rsidRDefault="00123E12" w:rsidP="00BB3FF1">
      <w:pPr>
        <w:spacing w:line="300" w:lineRule="auto"/>
        <w:ind w:firstLineChars="200" w:firstLine="560"/>
        <w:rPr>
          <w:rFonts w:ascii="Times New Roman" w:eastAsia="仿宋_GB2312" w:hAnsi="Times New Roman" w:cs="Times New Roman"/>
          <w:color w:val="000000" w:themeColor="text1"/>
          <w:sz w:val="28"/>
          <w:szCs w:val="28"/>
          <w:shd w:val="clear" w:color="auto" w:fill="FFFFFF"/>
        </w:rPr>
      </w:pPr>
      <w:r>
        <w:rPr>
          <w:rFonts w:ascii="Times New Roman" w:eastAsia="仿宋_GB2312" w:hAnsi="Times New Roman" w:cs="Times New Roman"/>
          <w:color w:val="000000" w:themeColor="text1"/>
          <w:sz w:val="28"/>
          <w:szCs w:val="28"/>
          <w:shd w:val="clear" w:color="auto" w:fill="FFFFFF"/>
        </w:rPr>
        <w:fldChar w:fldCharType="begin"/>
      </w:r>
      <w:r>
        <w:rPr>
          <w:rFonts w:ascii="Times New Roman" w:eastAsia="仿宋_GB2312" w:hAnsi="Times New Roman" w:cs="Times New Roman"/>
          <w:color w:val="000000" w:themeColor="text1"/>
          <w:sz w:val="28"/>
          <w:szCs w:val="28"/>
          <w:shd w:val="clear" w:color="auto" w:fill="FFFFFF"/>
        </w:rPr>
        <w:instrText xml:space="preserve"> </w:instrText>
      </w:r>
      <w:r>
        <w:rPr>
          <w:rFonts w:ascii="Times New Roman" w:eastAsia="仿宋_GB2312" w:hAnsi="Times New Roman" w:cs="Times New Roman" w:hint="eastAsia"/>
          <w:color w:val="000000" w:themeColor="text1"/>
          <w:sz w:val="28"/>
          <w:szCs w:val="28"/>
          <w:shd w:val="clear" w:color="auto" w:fill="FFFFFF"/>
        </w:rPr>
        <w:instrText>= 1 \* GB3</w:instrText>
      </w:r>
      <w:r>
        <w:rPr>
          <w:rFonts w:ascii="Times New Roman" w:eastAsia="仿宋_GB2312" w:hAnsi="Times New Roman" w:cs="Times New Roman"/>
          <w:color w:val="000000" w:themeColor="text1"/>
          <w:sz w:val="28"/>
          <w:szCs w:val="28"/>
          <w:shd w:val="clear" w:color="auto" w:fill="FFFFFF"/>
        </w:rPr>
        <w:instrText xml:space="preserve"> </w:instrText>
      </w:r>
      <w:r>
        <w:rPr>
          <w:rFonts w:ascii="Times New Roman" w:eastAsia="仿宋_GB2312" w:hAnsi="Times New Roman" w:cs="Times New Roman"/>
          <w:color w:val="000000" w:themeColor="text1"/>
          <w:sz w:val="28"/>
          <w:szCs w:val="28"/>
          <w:shd w:val="clear" w:color="auto" w:fill="FFFFFF"/>
        </w:rPr>
        <w:fldChar w:fldCharType="separate"/>
      </w:r>
      <w:r>
        <w:rPr>
          <w:rFonts w:ascii="Times New Roman" w:eastAsia="仿宋_GB2312" w:hAnsi="Times New Roman" w:cs="Times New Roman" w:hint="eastAsia"/>
          <w:noProof/>
          <w:color w:val="000000" w:themeColor="text1"/>
          <w:sz w:val="28"/>
          <w:szCs w:val="28"/>
          <w:shd w:val="clear" w:color="auto" w:fill="FFFFFF"/>
        </w:rPr>
        <w:t>①</w:t>
      </w:r>
      <w:r>
        <w:rPr>
          <w:rFonts w:ascii="Times New Roman" w:eastAsia="仿宋_GB2312" w:hAnsi="Times New Roman" w:cs="Times New Roman"/>
          <w:color w:val="000000" w:themeColor="text1"/>
          <w:sz w:val="28"/>
          <w:szCs w:val="28"/>
          <w:shd w:val="clear" w:color="auto" w:fill="FFFFFF"/>
        </w:rPr>
        <w:fldChar w:fldCharType="end"/>
      </w:r>
      <w:r w:rsidR="003318EF" w:rsidRPr="005B2ECA">
        <w:rPr>
          <w:rFonts w:ascii="Times New Roman" w:eastAsia="仿宋_GB2312" w:hAnsi="Times New Roman" w:cs="Times New Roman"/>
          <w:color w:val="000000" w:themeColor="text1"/>
          <w:sz w:val="28"/>
          <w:szCs w:val="28"/>
          <w:shd w:val="clear" w:color="auto" w:fill="FFFFFF"/>
        </w:rPr>
        <w:t>法律规定属于集体所有的土地和森林、山岭、草原、荒地、滩</w:t>
      </w:r>
      <w:r w:rsidR="003318EF" w:rsidRPr="005B2ECA">
        <w:rPr>
          <w:rFonts w:ascii="Times New Roman" w:eastAsia="仿宋_GB2312" w:hAnsi="Times New Roman" w:cs="Times New Roman"/>
          <w:color w:val="000000" w:themeColor="text1"/>
          <w:sz w:val="28"/>
          <w:szCs w:val="28"/>
          <w:shd w:val="clear" w:color="auto" w:fill="FFFFFF"/>
        </w:rPr>
        <w:lastRenderedPageBreak/>
        <w:t>涂；</w:t>
      </w:r>
    </w:p>
    <w:p w14:paraId="6D5B400E" w14:textId="1B5D2E5B" w:rsidR="003318EF" w:rsidRPr="005B2ECA" w:rsidRDefault="00123E12" w:rsidP="00BB3FF1">
      <w:pPr>
        <w:spacing w:line="300" w:lineRule="auto"/>
        <w:ind w:firstLineChars="200" w:firstLine="560"/>
        <w:rPr>
          <w:rFonts w:ascii="Times New Roman" w:eastAsia="仿宋_GB2312" w:hAnsi="Times New Roman" w:cs="Times New Roman"/>
          <w:color w:val="000000" w:themeColor="text1"/>
          <w:sz w:val="28"/>
          <w:szCs w:val="28"/>
          <w:shd w:val="clear" w:color="auto" w:fill="FFFFFF"/>
        </w:rPr>
      </w:pPr>
      <w:r>
        <w:rPr>
          <w:rFonts w:ascii="Times New Roman" w:eastAsia="仿宋_GB2312" w:hAnsi="Times New Roman" w:cs="Times New Roman"/>
          <w:color w:val="000000" w:themeColor="text1"/>
          <w:sz w:val="28"/>
          <w:szCs w:val="28"/>
          <w:shd w:val="clear" w:color="auto" w:fill="FFFFFF"/>
        </w:rPr>
        <w:fldChar w:fldCharType="begin"/>
      </w:r>
      <w:r>
        <w:rPr>
          <w:rFonts w:ascii="Times New Roman" w:eastAsia="仿宋_GB2312" w:hAnsi="Times New Roman" w:cs="Times New Roman"/>
          <w:color w:val="000000" w:themeColor="text1"/>
          <w:sz w:val="28"/>
          <w:szCs w:val="28"/>
          <w:shd w:val="clear" w:color="auto" w:fill="FFFFFF"/>
        </w:rPr>
        <w:instrText xml:space="preserve"> </w:instrText>
      </w:r>
      <w:r>
        <w:rPr>
          <w:rFonts w:ascii="Times New Roman" w:eastAsia="仿宋_GB2312" w:hAnsi="Times New Roman" w:cs="Times New Roman" w:hint="eastAsia"/>
          <w:color w:val="000000" w:themeColor="text1"/>
          <w:sz w:val="28"/>
          <w:szCs w:val="28"/>
          <w:shd w:val="clear" w:color="auto" w:fill="FFFFFF"/>
        </w:rPr>
        <w:instrText>= 2 \* GB3</w:instrText>
      </w:r>
      <w:r>
        <w:rPr>
          <w:rFonts w:ascii="Times New Roman" w:eastAsia="仿宋_GB2312" w:hAnsi="Times New Roman" w:cs="Times New Roman"/>
          <w:color w:val="000000" w:themeColor="text1"/>
          <w:sz w:val="28"/>
          <w:szCs w:val="28"/>
          <w:shd w:val="clear" w:color="auto" w:fill="FFFFFF"/>
        </w:rPr>
        <w:instrText xml:space="preserve"> </w:instrText>
      </w:r>
      <w:r>
        <w:rPr>
          <w:rFonts w:ascii="Times New Roman" w:eastAsia="仿宋_GB2312" w:hAnsi="Times New Roman" w:cs="Times New Roman"/>
          <w:color w:val="000000" w:themeColor="text1"/>
          <w:sz w:val="28"/>
          <w:szCs w:val="28"/>
          <w:shd w:val="clear" w:color="auto" w:fill="FFFFFF"/>
        </w:rPr>
        <w:fldChar w:fldCharType="separate"/>
      </w:r>
      <w:r>
        <w:rPr>
          <w:rFonts w:ascii="Times New Roman" w:eastAsia="仿宋_GB2312" w:hAnsi="Times New Roman" w:cs="Times New Roman" w:hint="eastAsia"/>
          <w:noProof/>
          <w:color w:val="000000" w:themeColor="text1"/>
          <w:sz w:val="28"/>
          <w:szCs w:val="28"/>
          <w:shd w:val="clear" w:color="auto" w:fill="FFFFFF"/>
        </w:rPr>
        <w:t>②</w:t>
      </w:r>
      <w:r>
        <w:rPr>
          <w:rFonts w:ascii="Times New Roman" w:eastAsia="仿宋_GB2312" w:hAnsi="Times New Roman" w:cs="Times New Roman"/>
          <w:color w:val="000000" w:themeColor="text1"/>
          <w:sz w:val="28"/>
          <w:szCs w:val="28"/>
          <w:shd w:val="clear" w:color="auto" w:fill="FFFFFF"/>
        </w:rPr>
        <w:fldChar w:fldCharType="end"/>
      </w:r>
      <w:r w:rsidR="003318EF" w:rsidRPr="005B2ECA">
        <w:rPr>
          <w:rFonts w:ascii="Times New Roman" w:eastAsia="仿宋_GB2312" w:hAnsi="Times New Roman" w:cs="Times New Roman"/>
          <w:color w:val="000000" w:themeColor="text1"/>
          <w:sz w:val="28"/>
          <w:szCs w:val="28"/>
          <w:shd w:val="clear" w:color="auto" w:fill="FFFFFF"/>
        </w:rPr>
        <w:t>集体所有的建筑物、生产设施、农田水利设施；</w:t>
      </w:r>
    </w:p>
    <w:p w14:paraId="60B54BCD" w14:textId="37AAA7D0" w:rsidR="003318EF" w:rsidRPr="005B2ECA" w:rsidRDefault="00123E12" w:rsidP="00BB3FF1">
      <w:pPr>
        <w:spacing w:line="300" w:lineRule="auto"/>
        <w:ind w:firstLineChars="200" w:firstLine="560"/>
        <w:rPr>
          <w:rFonts w:ascii="Times New Roman" w:eastAsia="仿宋_GB2312" w:hAnsi="Times New Roman" w:cs="Times New Roman"/>
          <w:color w:val="000000" w:themeColor="text1"/>
          <w:sz w:val="28"/>
          <w:szCs w:val="28"/>
          <w:shd w:val="clear" w:color="auto" w:fill="FFFFFF"/>
        </w:rPr>
      </w:pPr>
      <w:r>
        <w:rPr>
          <w:rFonts w:ascii="Times New Roman" w:eastAsia="仿宋_GB2312" w:hAnsi="Times New Roman" w:cs="Times New Roman"/>
          <w:color w:val="000000" w:themeColor="text1"/>
          <w:sz w:val="28"/>
          <w:szCs w:val="28"/>
          <w:shd w:val="clear" w:color="auto" w:fill="FFFFFF"/>
        </w:rPr>
        <w:fldChar w:fldCharType="begin"/>
      </w:r>
      <w:r>
        <w:rPr>
          <w:rFonts w:ascii="Times New Roman" w:eastAsia="仿宋_GB2312" w:hAnsi="Times New Roman" w:cs="Times New Roman"/>
          <w:color w:val="000000" w:themeColor="text1"/>
          <w:sz w:val="28"/>
          <w:szCs w:val="28"/>
          <w:shd w:val="clear" w:color="auto" w:fill="FFFFFF"/>
        </w:rPr>
        <w:instrText xml:space="preserve"> </w:instrText>
      </w:r>
      <w:r>
        <w:rPr>
          <w:rFonts w:ascii="Times New Roman" w:eastAsia="仿宋_GB2312" w:hAnsi="Times New Roman" w:cs="Times New Roman" w:hint="eastAsia"/>
          <w:color w:val="000000" w:themeColor="text1"/>
          <w:sz w:val="28"/>
          <w:szCs w:val="28"/>
          <w:shd w:val="clear" w:color="auto" w:fill="FFFFFF"/>
        </w:rPr>
        <w:instrText>= 3 \* GB3</w:instrText>
      </w:r>
      <w:r>
        <w:rPr>
          <w:rFonts w:ascii="Times New Roman" w:eastAsia="仿宋_GB2312" w:hAnsi="Times New Roman" w:cs="Times New Roman"/>
          <w:color w:val="000000" w:themeColor="text1"/>
          <w:sz w:val="28"/>
          <w:szCs w:val="28"/>
          <w:shd w:val="clear" w:color="auto" w:fill="FFFFFF"/>
        </w:rPr>
        <w:instrText xml:space="preserve"> </w:instrText>
      </w:r>
      <w:r>
        <w:rPr>
          <w:rFonts w:ascii="Times New Roman" w:eastAsia="仿宋_GB2312" w:hAnsi="Times New Roman" w:cs="Times New Roman"/>
          <w:color w:val="000000" w:themeColor="text1"/>
          <w:sz w:val="28"/>
          <w:szCs w:val="28"/>
          <w:shd w:val="clear" w:color="auto" w:fill="FFFFFF"/>
        </w:rPr>
        <w:fldChar w:fldCharType="separate"/>
      </w:r>
      <w:r>
        <w:rPr>
          <w:rFonts w:ascii="Times New Roman" w:eastAsia="仿宋_GB2312" w:hAnsi="Times New Roman" w:cs="Times New Roman" w:hint="eastAsia"/>
          <w:noProof/>
          <w:color w:val="000000" w:themeColor="text1"/>
          <w:sz w:val="28"/>
          <w:szCs w:val="28"/>
          <w:shd w:val="clear" w:color="auto" w:fill="FFFFFF"/>
        </w:rPr>
        <w:t>③</w:t>
      </w:r>
      <w:r>
        <w:rPr>
          <w:rFonts w:ascii="Times New Roman" w:eastAsia="仿宋_GB2312" w:hAnsi="Times New Roman" w:cs="Times New Roman"/>
          <w:color w:val="000000" w:themeColor="text1"/>
          <w:sz w:val="28"/>
          <w:szCs w:val="28"/>
          <w:shd w:val="clear" w:color="auto" w:fill="FFFFFF"/>
        </w:rPr>
        <w:fldChar w:fldCharType="end"/>
      </w:r>
      <w:r w:rsidR="003318EF" w:rsidRPr="005B2ECA">
        <w:rPr>
          <w:rFonts w:ascii="Times New Roman" w:eastAsia="仿宋_GB2312" w:hAnsi="Times New Roman" w:cs="Times New Roman"/>
          <w:color w:val="000000" w:themeColor="text1"/>
          <w:sz w:val="28"/>
          <w:szCs w:val="28"/>
          <w:shd w:val="clear" w:color="auto" w:fill="FFFFFF"/>
        </w:rPr>
        <w:t>集体所有的教育、科学、文化、卫生、体育等设施；</w:t>
      </w:r>
    </w:p>
    <w:p w14:paraId="2629D4E9" w14:textId="280CBD10" w:rsidR="003318EF" w:rsidRPr="005B2ECA" w:rsidRDefault="00123E12" w:rsidP="00BB3FF1">
      <w:pPr>
        <w:spacing w:line="300" w:lineRule="auto"/>
        <w:ind w:firstLineChars="200" w:firstLine="560"/>
        <w:rPr>
          <w:rFonts w:ascii="Times New Roman" w:eastAsia="仿宋_GB2312" w:hAnsi="Times New Roman" w:cs="Times New Roman"/>
          <w:color w:val="000000" w:themeColor="text1"/>
          <w:sz w:val="28"/>
          <w:szCs w:val="28"/>
          <w:shd w:val="clear" w:color="auto" w:fill="FFFFFF"/>
        </w:rPr>
      </w:pPr>
      <w:r>
        <w:rPr>
          <w:rFonts w:ascii="Times New Roman" w:eastAsia="仿宋_GB2312" w:hAnsi="Times New Roman" w:cs="Times New Roman"/>
          <w:color w:val="000000" w:themeColor="text1"/>
          <w:sz w:val="28"/>
          <w:szCs w:val="28"/>
          <w:shd w:val="clear" w:color="auto" w:fill="FFFFFF"/>
        </w:rPr>
        <w:fldChar w:fldCharType="begin"/>
      </w:r>
      <w:r>
        <w:rPr>
          <w:rFonts w:ascii="Times New Roman" w:eastAsia="仿宋_GB2312" w:hAnsi="Times New Roman" w:cs="Times New Roman"/>
          <w:color w:val="000000" w:themeColor="text1"/>
          <w:sz w:val="28"/>
          <w:szCs w:val="28"/>
          <w:shd w:val="clear" w:color="auto" w:fill="FFFFFF"/>
        </w:rPr>
        <w:instrText xml:space="preserve"> </w:instrText>
      </w:r>
      <w:r>
        <w:rPr>
          <w:rFonts w:ascii="Times New Roman" w:eastAsia="仿宋_GB2312" w:hAnsi="Times New Roman" w:cs="Times New Roman" w:hint="eastAsia"/>
          <w:color w:val="000000" w:themeColor="text1"/>
          <w:sz w:val="28"/>
          <w:szCs w:val="28"/>
          <w:shd w:val="clear" w:color="auto" w:fill="FFFFFF"/>
        </w:rPr>
        <w:instrText>= 4 \* GB3</w:instrText>
      </w:r>
      <w:r>
        <w:rPr>
          <w:rFonts w:ascii="Times New Roman" w:eastAsia="仿宋_GB2312" w:hAnsi="Times New Roman" w:cs="Times New Roman"/>
          <w:color w:val="000000" w:themeColor="text1"/>
          <w:sz w:val="28"/>
          <w:szCs w:val="28"/>
          <w:shd w:val="clear" w:color="auto" w:fill="FFFFFF"/>
        </w:rPr>
        <w:instrText xml:space="preserve"> </w:instrText>
      </w:r>
      <w:r>
        <w:rPr>
          <w:rFonts w:ascii="Times New Roman" w:eastAsia="仿宋_GB2312" w:hAnsi="Times New Roman" w:cs="Times New Roman"/>
          <w:color w:val="000000" w:themeColor="text1"/>
          <w:sz w:val="28"/>
          <w:szCs w:val="28"/>
          <w:shd w:val="clear" w:color="auto" w:fill="FFFFFF"/>
        </w:rPr>
        <w:fldChar w:fldCharType="separate"/>
      </w:r>
      <w:r>
        <w:rPr>
          <w:rFonts w:ascii="Times New Roman" w:eastAsia="仿宋_GB2312" w:hAnsi="Times New Roman" w:cs="Times New Roman" w:hint="eastAsia"/>
          <w:noProof/>
          <w:color w:val="000000" w:themeColor="text1"/>
          <w:sz w:val="28"/>
          <w:szCs w:val="28"/>
          <w:shd w:val="clear" w:color="auto" w:fill="FFFFFF"/>
        </w:rPr>
        <w:t>④</w:t>
      </w:r>
      <w:r>
        <w:rPr>
          <w:rFonts w:ascii="Times New Roman" w:eastAsia="仿宋_GB2312" w:hAnsi="Times New Roman" w:cs="Times New Roman"/>
          <w:color w:val="000000" w:themeColor="text1"/>
          <w:sz w:val="28"/>
          <w:szCs w:val="28"/>
          <w:shd w:val="clear" w:color="auto" w:fill="FFFFFF"/>
        </w:rPr>
        <w:fldChar w:fldCharType="end"/>
      </w:r>
      <w:r w:rsidR="003318EF" w:rsidRPr="005B2ECA">
        <w:rPr>
          <w:rFonts w:ascii="Times New Roman" w:eastAsia="仿宋_GB2312" w:hAnsi="Times New Roman" w:cs="Times New Roman"/>
          <w:color w:val="000000" w:themeColor="text1"/>
          <w:sz w:val="28"/>
          <w:szCs w:val="28"/>
          <w:shd w:val="clear" w:color="auto" w:fill="FFFFFF"/>
        </w:rPr>
        <w:t>集体所有的其他不动产和动产。</w:t>
      </w:r>
    </w:p>
    <w:p w14:paraId="2DD9B587" w14:textId="1868A2A7" w:rsidR="003318EF" w:rsidRPr="005B2ECA" w:rsidRDefault="003318EF" w:rsidP="00BB3FF1">
      <w:pPr>
        <w:spacing w:line="300" w:lineRule="auto"/>
        <w:ind w:firstLineChars="200" w:firstLine="560"/>
        <w:rPr>
          <w:rFonts w:ascii="Times New Roman" w:eastAsia="仿宋_GB2312" w:hAnsi="Times New Roman" w:cs="Times New Roman"/>
          <w:color w:val="000000" w:themeColor="text1"/>
          <w:sz w:val="28"/>
          <w:szCs w:val="28"/>
          <w:shd w:val="clear" w:color="auto" w:fill="FFFFFF"/>
        </w:rPr>
      </w:pPr>
      <w:r w:rsidRPr="005B2ECA">
        <w:rPr>
          <w:rFonts w:ascii="Times New Roman" w:eastAsia="仿宋_GB2312" w:hAnsi="Times New Roman" w:cs="Times New Roman"/>
          <w:color w:val="000000" w:themeColor="text1"/>
          <w:sz w:val="28"/>
          <w:szCs w:val="28"/>
          <w:shd w:val="clear" w:color="auto" w:fill="FFFFFF"/>
        </w:rPr>
        <w:t>9.</w:t>
      </w:r>
      <w:r w:rsidRPr="005B2ECA">
        <w:rPr>
          <w:rFonts w:ascii="Times New Roman" w:eastAsia="仿宋_GB2312" w:hAnsi="Times New Roman" w:cs="Times New Roman"/>
          <w:color w:val="000000" w:themeColor="text1"/>
          <w:sz w:val="28"/>
          <w:szCs w:val="28"/>
          <w:shd w:val="clear" w:color="auto" w:fill="FFFFFF"/>
        </w:rPr>
        <w:t>下列事项应当依照法定程序经本集体成员决定：</w:t>
      </w:r>
    </w:p>
    <w:p w14:paraId="1415CF71" w14:textId="5E3E3677" w:rsidR="003318EF" w:rsidRPr="005B2ECA" w:rsidRDefault="00123E12" w:rsidP="00BB3FF1">
      <w:pPr>
        <w:spacing w:line="300" w:lineRule="auto"/>
        <w:ind w:firstLineChars="200" w:firstLine="560"/>
        <w:rPr>
          <w:rFonts w:ascii="Times New Roman" w:eastAsia="仿宋_GB2312" w:hAnsi="Times New Roman" w:cs="Times New Roman"/>
          <w:color w:val="000000" w:themeColor="text1"/>
          <w:sz w:val="28"/>
          <w:szCs w:val="28"/>
          <w:shd w:val="clear" w:color="auto" w:fill="FFFFFF"/>
        </w:rPr>
      </w:pPr>
      <w:r>
        <w:rPr>
          <w:rFonts w:ascii="Times New Roman" w:eastAsia="仿宋_GB2312" w:hAnsi="Times New Roman" w:cs="Times New Roman"/>
          <w:color w:val="000000" w:themeColor="text1"/>
          <w:sz w:val="28"/>
          <w:szCs w:val="28"/>
          <w:shd w:val="clear" w:color="auto" w:fill="FFFFFF"/>
        </w:rPr>
        <w:fldChar w:fldCharType="begin"/>
      </w:r>
      <w:r>
        <w:rPr>
          <w:rFonts w:ascii="Times New Roman" w:eastAsia="仿宋_GB2312" w:hAnsi="Times New Roman" w:cs="Times New Roman"/>
          <w:color w:val="000000" w:themeColor="text1"/>
          <w:sz w:val="28"/>
          <w:szCs w:val="28"/>
          <w:shd w:val="clear" w:color="auto" w:fill="FFFFFF"/>
        </w:rPr>
        <w:instrText xml:space="preserve"> </w:instrText>
      </w:r>
      <w:r>
        <w:rPr>
          <w:rFonts w:ascii="Times New Roman" w:eastAsia="仿宋_GB2312" w:hAnsi="Times New Roman" w:cs="Times New Roman" w:hint="eastAsia"/>
          <w:color w:val="000000" w:themeColor="text1"/>
          <w:sz w:val="28"/>
          <w:szCs w:val="28"/>
          <w:shd w:val="clear" w:color="auto" w:fill="FFFFFF"/>
        </w:rPr>
        <w:instrText>= 1 \* GB3</w:instrText>
      </w:r>
      <w:r>
        <w:rPr>
          <w:rFonts w:ascii="Times New Roman" w:eastAsia="仿宋_GB2312" w:hAnsi="Times New Roman" w:cs="Times New Roman"/>
          <w:color w:val="000000" w:themeColor="text1"/>
          <w:sz w:val="28"/>
          <w:szCs w:val="28"/>
          <w:shd w:val="clear" w:color="auto" w:fill="FFFFFF"/>
        </w:rPr>
        <w:instrText xml:space="preserve"> </w:instrText>
      </w:r>
      <w:r>
        <w:rPr>
          <w:rFonts w:ascii="Times New Roman" w:eastAsia="仿宋_GB2312" w:hAnsi="Times New Roman" w:cs="Times New Roman"/>
          <w:color w:val="000000" w:themeColor="text1"/>
          <w:sz w:val="28"/>
          <w:szCs w:val="28"/>
          <w:shd w:val="clear" w:color="auto" w:fill="FFFFFF"/>
        </w:rPr>
        <w:fldChar w:fldCharType="separate"/>
      </w:r>
      <w:r>
        <w:rPr>
          <w:rFonts w:ascii="Times New Roman" w:eastAsia="仿宋_GB2312" w:hAnsi="Times New Roman" w:cs="Times New Roman" w:hint="eastAsia"/>
          <w:noProof/>
          <w:color w:val="000000" w:themeColor="text1"/>
          <w:sz w:val="28"/>
          <w:szCs w:val="28"/>
          <w:shd w:val="clear" w:color="auto" w:fill="FFFFFF"/>
        </w:rPr>
        <w:t>①</w:t>
      </w:r>
      <w:r>
        <w:rPr>
          <w:rFonts w:ascii="Times New Roman" w:eastAsia="仿宋_GB2312" w:hAnsi="Times New Roman" w:cs="Times New Roman"/>
          <w:color w:val="000000" w:themeColor="text1"/>
          <w:sz w:val="28"/>
          <w:szCs w:val="28"/>
          <w:shd w:val="clear" w:color="auto" w:fill="FFFFFF"/>
        </w:rPr>
        <w:fldChar w:fldCharType="end"/>
      </w:r>
      <w:r w:rsidR="003318EF" w:rsidRPr="005B2ECA">
        <w:rPr>
          <w:rFonts w:ascii="Times New Roman" w:eastAsia="仿宋_GB2312" w:hAnsi="Times New Roman" w:cs="Times New Roman"/>
          <w:color w:val="000000" w:themeColor="text1"/>
          <w:sz w:val="28"/>
          <w:szCs w:val="28"/>
          <w:shd w:val="clear" w:color="auto" w:fill="FFFFFF"/>
        </w:rPr>
        <w:t>土地承包方案以及将土地发包给本集体以外的组织或者个人承包；</w:t>
      </w:r>
    </w:p>
    <w:p w14:paraId="23C3DBE6" w14:textId="5FDB8D30" w:rsidR="003318EF" w:rsidRPr="005B2ECA" w:rsidRDefault="00123E12" w:rsidP="00BB3FF1">
      <w:pPr>
        <w:spacing w:line="300" w:lineRule="auto"/>
        <w:ind w:firstLineChars="200" w:firstLine="560"/>
        <w:rPr>
          <w:rFonts w:ascii="Times New Roman" w:eastAsia="仿宋_GB2312" w:hAnsi="Times New Roman" w:cs="Times New Roman"/>
          <w:color w:val="000000" w:themeColor="text1"/>
          <w:sz w:val="28"/>
          <w:szCs w:val="28"/>
          <w:shd w:val="clear" w:color="auto" w:fill="FFFFFF"/>
        </w:rPr>
      </w:pPr>
      <w:r>
        <w:rPr>
          <w:rFonts w:ascii="Times New Roman" w:eastAsia="仿宋_GB2312" w:hAnsi="Times New Roman" w:cs="Times New Roman"/>
          <w:color w:val="000000" w:themeColor="text1"/>
          <w:sz w:val="28"/>
          <w:szCs w:val="28"/>
          <w:shd w:val="clear" w:color="auto" w:fill="FFFFFF"/>
        </w:rPr>
        <w:fldChar w:fldCharType="begin"/>
      </w:r>
      <w:r>
        <w:rPr>
          <w:rFonts w:ascii="Times New Roman" w:eastAsia="仿宋_GB2312" w:hAnsi="Times New Roman" w:cs="Times New Roman"/>
          <w:color w:val="000000" w:themeColor="text1"/>
          <w:sz w:val="28"/>
          <w:szCs w:val="28"/>
          <w:shd w:val="clear" w:color="auto" w:fill="FFFFFF"/>
        </w:rPr>
        <w:instrText xml:space="preserve"> </w:instrText>
      </w:r>
      <w:r>
        <w:rPr>
          <w:rFonts w:ascii="Times New Roman" w:eastAsia="仿宋_GB2312" w:hAnsi="Times New Roman" w:cs="Times New Roman" w:hint="eastAsia"/>
          <w:color w:val="000000" w:themeColor="text1"/>
          <w:sz w:val="28"/>
          <w:szCs w:val="28"/>
          <w:shd w:val="clear" w:color="auto" w:fill="FFFFFF"/>
        </w:rPr>
        <w:instrText>= 2 \* GB3</w:instrText>
      </w:r>
      <w:r>
        <w:rPr>
          <w:rFonts w:ascii="Times New Roman" w:eastAsia="仿宋_GB2312" w:hAnsi="Times New Roman" w:cs="Times New Roman"/>
          <w:color w:val="000000" w:themeColor="text1"/>
          <w:sz w:val="28"/>
          <w:szCs w:val="28"/>
          <w:shd w:val="clear" w:color="auto" w:fill="FFFFFF"/>
        </w:rPr>
        <w:instrText xml:space="preserve"> </w:instrText>
      </w:r>
      <w:r>
        <w:rPr>
          <w:rFonts w:ascii="Times New Roman" w:eastAsia="仿宋_GB2312" w:hAnsi="Times New Roman" w:cs="Times New Roman"/>
          <w:color w:val="000000" w:themeColor="text1"/>
          <w:sz w:val="28"/>
          <w:szCs w:val="28"/>
          <w:shd w:val="clear" w:color="auto" w:fill="FFFFFF"/>
        </w:rPr>
        <w:fldChar w:fldCharType="separate"/>
      </w:r>
      <w:r>
        <w:rPr>
          <w:rFonts w:ascii="Times New Roman" w:eastAsia="仿宋_GB2312" w:hAnsi="Times New Roman" w:cs="Times New Roman" w:hint="eastAsia"/>
          <w:noProof/>
          <w:color w:val="000000" w:themeColor="text1"/>
          <w:sz w:val="28"/>
          <w:szCs w:val="28"/>
          <w:shd w:val="clear" w:color="auto" w:fill="FFFFFF"/>
        </w:rPr>
        <w:t>②</w:t>
      </w:r>
      <w:r>
        <w:rPr>
          <w:rFonts w:ascii="Times New Roman" w:eastAsia="仿宋_GB2312" w:hAnsi="Times New Roman" w:cs="Times New Roman"/>
          <w:color w:val="000000" w:themeColor="text1"/>
          <w:sz w:val="28"/>
          <w:szCs w:val="28"/>
          <w:shd w:val="clear" w:color="auto" w:fill="FFFFFF"/>
        </w:rPr>
        <w:fldChar w:fldCharType="end"/>
      </w:r>
      <w:r w:rsidR="003318EF" w:rsidRPr="005B2ECA">
        <w:rPr>
          <w:rFonts w:ascii="Times New Roman" w:eastAsia="仿宋_GB2312" w:hAnsi="Times New Roman" w:cs="Times New Roman"/>
          <w:color w:val="000000" w:themeColor="text1"/>
          <w:sz w:val="28"/>
          <w:szCs w:val="28"/>
          <w:shd w:val="clear" w:color="auto" w:fill="FFFFFF"/>
        </w:rPr>
        <w:t>个别土地承包经营权人之间承包地的调整；</w:t>
      </w:r>
    </w:p>
    <w:p w14:paraId="2BD7C2B9" w14:textId="480CE0A2" w:rsidR="003318EF" w:rsidRPr="005B2ECA" w:rsidRDefault="00123E12" w:rsidP="00BB3FF1">
      <w:pPr>
        <w:spacing w:line="300" w:lineRule="auto"/>
        <w:ind w:firstLineChars="200" w:firstLine="560"/>
        <w:rPr>
          <w:rFonts w:ascii="Times New Roman" w:eastAsia="仿宋_GB2312" w:hAnsi="Times New Roman" w:cs="Times New Roman"/>
          <w:color w:val="000000" w:themeColor="text1"/>
          <w:sz w:val="28"/>
          <w:szCs w:val="28"/>
          <w:shd w:val="clear" w:color="auto" w:fill="FFFFFF"/>
        </w:rPr>
      </w:pPr>
      <w:r>
        <w:rPr>
          <w:rFonts w:ascii="Times New Roman" w:eastAsia="仿宋_GB2312" w:hAnsi="Times New Roman" w:cs="Times New Roman"/>
          <w:color w:val="000000" w:themeColor="text1"/>
          <w:sz w:val="28"/>
          <w:szCs w:val="28"/>
          <w:shd w:val="clear" w:color="auto" w:fill="FFFFFF"/>
        </w:rPr>
        <w:fldChar w:fldCharType="begin"/>
      </w:r>
      <w:r>
        <w:rPr>
          <w:rFonts w:ascii="Times New Roman" w:eastAsia="仿宋_GB2312" w:hAnsi="Times New Roman" w:cs="Times New Roman"/>
          <w:color w:val="000000" w:themeColor="text1"/>
          <w:sz w:val="28"/>
          <w:szCs w:val="28"/>
          <w:shd w:val="clear" w:color="auto" w:fill="FFFFFF"/>
        </w:rPr>
        <w:instrText xml:space="preserve"> </w:instrText>
      </w:r>
      <w:r>
        <w:rPr>
          <w:rFonts w:ascii="Times New Roman" w:eastAsia="仿宋_GB2312" w:hAnsi="Times New Roman" w:cs="Times New Roman" w:hint="eastAsia"/>
          <w:color w:val="000000" w:themeColor="text1"/>
          <w:sz w:val="28"/>
          <w:szCs w:val="28"/>
          <w:shd w:val="clear" w:color="auto" w:fill="FFFFFF"/>
        </w:rPr>
        <w:instrText>= 3 \* GB3</w:instrText>
      </w:r>
      <w:r>
        <w:rPr>
          <w:rFonts w:ascii="Times New Roman" w:eastAsia="仿宋_GB2312" w:hAnsi="Times New Roman" w:cs="Times New Roman"/>
          <w:color w:val="000000" w:themeColor="text1"/>
          <w:sz w:val="28"/>
          <w:szCs w:val="28"/>
          <w:shd w:val="clear" w:color="auto" w:fill="FFFFFF"/>
        </w:rPr>
        <w:instrText xml:space="preserve"> </w:instrText>
      </w:r>
      <w:r>
        <w:rPr>
          <w:rFonts w:ascii="Times New Roman" w:eastAsia="仿宋_GB2312" w:hAnsi="Times New Roman" w:cs="Times New Roman"/>
          <w:color w:val="000000" w:themeColor="text1"/>
          <w:sz w:val="28"/>
          <w:szCs w:val="28"/>
          <w:shd w:val="clear" w:color="auto" w:fill="FFFFFF"/>
        </w:rPr>
        <w:fldChar w:fldCharType="separate"/>
      </w:r>
      <w:r>
        <w:rPr>
          <w:rFonts w:ascii="Times New Roman" w:eastAsia="仿宋_GB2312" w:hAnsi="Times New Roman" w:cs="Times New Roman" w:hint="eastAsia"/>
          <w:noProof/>
          <w:color w:val="000000" w:themeColor="text1"/>
          <w:sz w:val="28"/>
          <w:szCs w:val="28"/>
          <w:shd w:val="clear" w:color="auto" w:fill="FFFFFF"/>
        </w:rPr>
        <w:t>③</w:t>
      </w:r>
      <w:r>
        <w:rPr>
          <w:rFonts w:ascii="Times New Roman" w:eastAsia="仿宋_GB2312" w:hAnsi="Times New Roman" w:cs="Times New Roman"/>
          <w:color w:val="000000" w:themeColor="text1"/>
          <w:sz w:val="28"/>
          <w:szCs w:val="28"/>
          <w:shd w:val="clear" w:color="auto" w:fill="FFFFFF"/>
        </w:rPr>
        <w:fldChar w:fldCharType="end"/>
      </w:r>
      <w:r w:rsidR="003318EF" w:rsidRPr="005B2ECA">
        <w:rPr>
          <w:rFonts w:ascii="Times New Roman" w:eastAsia="仿宋_GB2312" w:hAnsi="Times New Roman" w:cs="Times New Roman"/>
          <w:color w:val="000000" w:themeColor="text1"/>
          <w:sz w:val="28"/>
          <w:szCs w:val="28"/>
          <w:shd w:val="clear" w:color="auto" w:fill="FFFFFF"/>
        </w:rPr>
        <w:t>土地补偿费等费用的使用、分配办法；</w:t>
      </w:r>
    </w:p>
    <w:p w14:paraId="0F560794" w14:textId="43F6EF5E" w:rsidR="003318EF" w:rsidRPr="005B2ECA" w:rsidRDefault="00123E12" w:rsidP="00BB3FF1">
      <w:pPr>
        <w:spacing w:line="300" w:lineRule="auto"/>
        <w:ind w:firstLineChars="200" w:firstLine="560"/>
        <w:rPr>
          <w:rFonts w:ascii="Times New Roman" w:eastAsia="仿宋_GB2312" w:hAnsi="Times New Roman" w:cs="Times New Roman"/>
          <w:color w:val="000000" w:themeColor="text1"/>
          <w:sz w:val="28"/>
          <w:szCs w:val="28"/>
          <w:shd w:val="clear" w:color="auto" w:fill="FFFFFF"/>
        </w:rPr>
      </w:pPr>
      <w:r>
        <w:rPr>
          <w:rFonts w:ascii="Times New Roman" w:eastAsia="仿宋_GB2312" w:hAnsi="Times New Roman" w:cs="Times New Roman"/>
          <w:color w:val="000000" w:themeColor="text1"/>
          <w:sz w:val="28"/>
          <w:szCs w:val="28"/>
          <w:shd w:val="clear" w:color="auto" w:fill="FFFFFF"/>
        </w:rPr>
        <w:fldChar w:fldCharType="begin"/>
      </w:r>
      <w:r>
        <w:rPr>
          <w:rFonts w:ascii="Times New Roman" w:eastAsia="仿宋_GB2312" w:hAnsi="Times New Roman" w:cs="Times New Roman"/>
          <w:color w:val="000000" w:themeColor="text1"/>
          <w:sz w:val="28"/>
          <w:szCs w:val="28"/>
          <w:shd w:val="clear" w:color="auto" w:fill="FFFFFF"/>
        </w:rPr>
        <w:instrText xml:space="preserve"> </w:instrText>
      </w:r>
      <w:r>
        <w:rPr>
          <w:rFonts w:ascii="Times New Roman" w:eastAsia="仿宋_GB2312" w:hAnsi="Times New Roman" w:cs="Times New Roman" w:hint="eastAsia"/>
          <w:color w:val="000000" w:themeColor="text1"/>
          <w:sz w:val="28"/>
          <w:szCs w:val="28"/>
          <w:shd w:val="clear" w:color="auto" w:fill="FFFFFF"/>
        </w:rPr>
        <w:instrText>= 4 \* GB3</w:instrText>
      </w:r>
      <w:r>
        <w:rPr>
          <w:rFonts w:ascii="Times New Roman" w:eastAsia="仿宋_GB2312" w:hAnsi="Times New Roman" w:cs="Times New Roman"/>
          <w:color w:val="000000" w:themeColor="text1"/>
          <w:sz w:val="28"/>
          <w:szCs w:val="28"/>
          <w:shd w:val="clear" w:color="auto" w:fill="FFFFFF"/>
        </w:rPr>
        <w:instrText xml:space="preserve"> </w:instrText>
      </w:r>
      <w:r>
        <w:rPr>
          <w:rFonts w:ascii="Times New Roman" w:eastAsia="仿宋_GB2312" w:hAnsi="Times New Roman" w:cs="Times New Roman"/>
          <w:color w:val="000000" w:themeColor="text1"/>
          <w:sz w:val="28"/>
          <w:szCs w:val="28"/>
          <w:shd w:val="clear" w:color="auto" w:fill="FFFFFF"/>
        </w:rPr>
        <w:fldChar w:fldCharType="separate"/>
      </w:r>
      <w:r>
        <w:rPr>
          <w:rFonts w:ascii="Times New Roman" w:eastAsia="仿宋_GB2312" w:hAnsi="Times New Roman" w:cs="Times New Roman" w:hint="eastAsia"/>
          <w:noProof/>
          <w:color w:val="000000" w:themeColor="text1"/>
          <w:sz w:val="28"/>
          <w:szCs w:val="28"/>
          <w:shd w:val="clear" w:color="auto" w:fill="FFFFFF"/>
        </w:rPr>
        <w:t>④</w:t>
      </w:r>
      <w:r>
        <w:rPr>
          <w:rFonts w:ascii="Times New Roman" w:eastAsia="仿宋_GB2312" w:hAnsi="Times New Roman" w:cs="Times New Roman"/>
          <w:color w:val="000000" w:themeColor="text1"/>
          <w:sz w:val="28"/>
          <w:szCs w:val="28"/>
          <w:shd w:val="clear" w:color="auto" w:fill="FFFFFF"/>
        </w:rPr>
        <w:fldChar w:fldCharType="end"/>
      </w:r>
      <w:r w:rsidR="003318EF" w:rsidRPr="005B2ECA">
        <w:rPr>
          <w:rFonts w:ascii="Times New Roman" w:eastAsia="仿宋_GB2312" w:hAnsi="Times New Roman" w:cs="Times New Roman"/>
          <w:color w:val="000000" w:themeColor="text1"/>
          <w:sz w:val="28"/>
          <w:szCs w:val="28"/>
          <w:shd w:val="clear" w:color="auto" w:fill="FFFFFF"/>
        </w:rPr>
        <w:t>集体出资的企业的所有权变动等事项；</w:t>
      </w:r>
    </w:p>
    <w:p w14:paraId="726D8078" w14:textId="3DD70C2F" w:rsidR="003318EF" w:rsidRPr="005B2ECA" w:rsidRDefault="00123E12" w:rsidP="00BB3FF1">
      <w:pPr>
        <w:spacing w:line="300" w:lineRule="auto"/>
        <w:ind w:firstLineChars="200" w:firstLine="560"/>
        <w:rPr>
          <w:rFonts w:ascii="Times New Roman" w:eastAsia="仿宋_GB2312" w:hAnsi="Times New Roman" w:cs="Times New Roman"/>
          <w:color w:val="000000" w:themeColor="text1"/>
          <w:sz w:val="28"/>
          <w:szCs w:val="28"/>
          <w:shd w:val="clear" w:color="auto" w:fill="FFFFFF"/>
        </w:rPr>
      </w:pPr>
      <w:r>
        <w:rPr>
          <w:rFonts w:ascii="Times New Roman" w:eastAsia="仿宋_GB2312" w:hAnsi="Times New Roman" w:cs="Times New Roman"/>
          <w:color w:val="000000" w:themeColor="text1"/>
          <w:sz w:val="28"/>
          <w:szCs w:val="28"/>
          <w:shd w:val="clear" w:color="auto" w:fill="FFFFFF"/>
        </w:rPr>
        <w:fldChar w:fldCharType="begin"/>
      </w:r>
      <w:r>
        <w:rPr>
          <w:rFonts w:ascii="Times New Roman" w:eastAsia="仿宋_GB2312" w:hAnsi="Times New Roman" w:cs="Times New Roman"/>
          <w:color w:val="000000" w:themeColor="text1"/>
          <w:sz w:val="28"/>
          <w:szCs w:val="28"/>
          <w:shd w:val="clear" w:color="auto" w:fill="FFFFFF"/>
        </w:rPr>
        <w:instrText xml:space="preserve"> </w:instrText>
      </w:r>
      <w:r>
        <w:rPr>
          <w:rFonts w:ascii="Times New Roman" w:eastAsia="仿宋_GB2312" w:hAnsi="Times New Roman" w:cs="Times New Roman" w:hint="eastAsia"/>
          <w:color w:val="000000" w:themeColor="text1"/>
          <w:sz w:val="28"/>
          <w:szCs w:val="28"/>
          <w:shd w:val="clear" w:color="auto" w:fill="FFFFFF"/>
        </w:rPr>
        <w:instrText>= 5 \* GB3</w:instrText>
      </w:r>
      <w:r>
        <w:rPr>
          <w:rFonts w:ascii="Times New Roman" w:eastAsia="仿宋_GB2312" w:hAnsi="Times New Roman" w:cs="Times New Roman"/>
          <w:color w:val="000000" w:themeColor="text1"/>
          <w:sz w:val="28"/>
          <w:szCs w:val="28"/>
          <w:shd w:val="clear" w:color="auto" w:fill="FFFFFF"/>
        </w:rPr>
        <w:instrText xml:space="preserve"> </w:instrText>
      </w:r>
      <w:r>
        <w:rPr>
          <w:rFonts w:ascii="Times New Roman" w:eastAsia="仿宋_GB2312" w:hAnsi="Times New Roman" w:cs="Times New Roman"/>
          <w:color w:val="000000" w:themeColor="text1"/>
          <w:sz w:val="28"/>
          <w:szCs w:val="28"/>
          <w:shd w:val="clear" w:color="auto" w:fill="FFFFFF"/>
        </w:rPr>
        <w:fldChar w:fldCharType="separate"/>
      </w:r>
      <w:r>
        <w:rPr>
          <w:rFonts w:ascii="Times New Roman" w:eastAsia="仿宋_GB2312" w:hAnsi="Times New Roman" w:cs="Times New Roman" w:hint="eastAsia"/>
          <w:noProof/>
          <w:color w:val="000000" w:themeColor="text1"/>
          <w:sz w:val="28"/>
          <w:szCs w:val="28"/>
          <w:shd w:val="clear" w:color="auto" w:fill="FFFFFF"/>
        </w:rPr>
        <w:t>⑤</w:t>
      </w:r>
      <w:r>
        <w:rPr>
          <w:rFonts w:ascii="Times New Roman" w:eastAsia="仿宋_GB2312" w:hAnsi="Times New Roman" w:cs="Times New Roman"/>
          <w:color w:val="000000" w:themeColor="text1"/>
          <w:sz w:val="28"/>
          <w:szCs w:val="28"/>
          <w:shd w:val="clear" w:color="auto" w:fill="FFFFFF"/>
        </w:rPr>
        <w:fldChar w:fldCharType="end"/>
      </w:r>
      <w:r w:rsidR="003318EF" w:rsidRPr="005B2ECA">
        <w:rPr>
          <w:rFonts w:ascii="Times New Roman" w:eastAsia="仿宋_GB2312" w:hAnsi="Times New Roman" w:cs="Times New Roman"/>
          <w:color w:val="000000" w:themeColor="text1"/>
          <w:sz w:val="28"/>
          <w:szCs w:val="28"/>
          <w:shd w:val="clear" w:color="auto" w:fill="FFFFFF"/>
        </w:rPr>
        <w:t>法律规定的其他事项。</w:t>
      </w:r>
    </w:p>
    <w:p w14:paraId="6DE67546" w14:textId="5DDD934C" w:rsidR="003318EF" w:rsidRPr="005B2ECA" w:rsidRDefault="003318EF" w:rsidP="00BB3FF1">
      <w:pPr>
        <w:spacing w:line="300" w:lineRule="auto"/>
        <w:ind w:firstLineChars="200" w:firstLine="560"/>
        <w:rPr>
          <w:rFonts w:ascii="Times New Roman" w:eastAsia="仿宋_GB2312" w:hAnsi="Times New Roman" w:cs="Times New Roman"/>
          <w:color w:val="000000" w:themeColor="text1"/>
          <w:sz w:val="28"/>
          <w:szCs w:val="28"/>
          <w:shd w:val="clear" w:color="auto" w:fill="FFFFFF"/>
        </w:rPr>
      </w:pPr>
      <w:r w:rsidRPr="005B2ECA">
        <w:rPr>
          <w:rFonts w:ascii="Times New Roman" w:eastAsia="仿宋_GB2312" w:hAnsi="Times New Roman" w:cs="Times New Roman"/>
          <w:color w:val="000000" w:themeColor="text1"/>
          <w:sz w:val="28"/>
          <w:szCs w:val="28"/>
          <w:shd w:val="clear" w:color="auto" w:fill="FFFFFF"/>
        </w:rPr>
        <w:t>10.</w:t>
      </w:r>
      <w:r w:rsidRPr="005B2ECA">
        <w:rPr>
          <w:rFonts w:ascii="Times New Roman" w:eastAsia="仿宋_GB2312" w:hAnsi="Times New Roman" w:cs="Times New Roman"/>
          <w:color w:val="000000" w:themeColor="text1"/>
          <w:sz w:val="28"/>
          <w:szCs w:val="28"/>
          <w:shd w:val="clear" w:color="auto" w:fill="FFFFFF"/>
        </w:rPr>
        <w:t>对于集体所有的土地和森林、山岭、草原、荒地、滩涂等，依照下列规定行使所有权：</w:t>
      </w:r>
    </w:p>
    <w:p w14:paraId="3D2DFE08" w14:textId="4FC1FD10" w:rsidR="003318EF" w:rsidRPr="005B2ECA" w:rsidRDefault="00123E12" w:rsidP="00BB3FF1">
      <w:pPr>
        <w:spacing w:line="300" w:lineRule="auto"/>
        <w:ind w:firstLineChars="200" w:firstLine="560"/>
        <w:rPr>
          <w:rFonts w:ascii="Times New Roman" w:eastAsia="仿宋_GB2312" w:hAnsi="Times New Roman" w:cs="Times New Roman"/>
          <w:color w:val="000000" w:themeColor="text1"/>
          <w:sz w:val="28"/>
          <w:szCs w:val="28"/>
          <w:shd w:val="clear" w:color="auto" w:fill="FFFFFF"/>
        </w:rPr>
      </w:pPr>
      <w:r>
        <w:rPr>
          <w:rFonts w:ascii="Times New Roman" w:eastAsia="仿宋_GB2312" w:hAnsi="Times New Roman" w:cs="Times New Roman"/>
          <w:color w:val="000000" w:themeColor="text1"/>
          <w:sz w:val="28"/>
          <w:szCs w:val="28"/>
          <w:shd w:val="clear" w:color="auto" w:fill="FFFFFF"/>
        </w:rPr>
        <w:fldChar w:fldCharType="begin"/>
      </w:r>
      <w:r>
        <w:rPr>
          <w:rFonts w:ascii="Times New Roman" w:eastAsia="仿宋_GB2312" w:hAnsi="Times New Roman" w:cs="Times New Roman"/>
          <w:color w:val="000000" w:themeColor="text1"/>
          <w:sz w:val="28"/>
          <w:szCs w:val="28"/>
          <w:shd w:val="clear" w:color="auto" w:fill="FFFFFF"/>
        </w:rPr>
        <w:instrText xml:space="preserve"> </w:instrText>
      </w:r>
      <w:r>
        <w:rPr>
          <w:rFonts w:ascii="Times New Roman" w:eastAsia="仿宋_GB2312" w:hAnsi="Times New Roman" w:cs="Times New Roman" w:hint="eastAsia"/>
          <w:color w:val="000000" w:themeColor="text1"/>
          <w:sz w:val="28"/>
          <w:szCs w:val="28"/>
          <w:shd w:val="clear" w:color="auto" w:fill="FFFFFF"/>
        </w:rPr>
        <w:instrText>= 1 \* GB3</w:instrText>
      </w:r>
      <w:r>
        <w:rPr>
          <w:rFonts w:ascii="Times New Roman" w:eastAsia="仿宋_GB2312" w:hAnsi="Times New Roman" w:cs="Times New Roman"/>
          <w:color w:val="000000" w:themeColor="text1"/>
          <w:sz w:val="28"/>
          <w:szCs w:val="28"/>
          <w:shd w:val="clear" w:color="auto" w:fill="FFFFFF"/>
        </w:rPr>
        <w:instrText xml:space="preserve"> </w:instrText>
      </w:r>
      <w:r>
        <w:rPr>
          <w:rFonts w:ascii="Times New Roman" w:eastAsia="仿宋_GB2312" w:hAnsi="Times New Roman" w:cs="Times New Roman"/>
          <w:color w:val="000000" w:themeColor="text1"/>
          <w:sz w:val="28"/>
          <w:szCs w:val="28"/>
          <w:shd w:val="clear" w:color="auto" w:fill="FFFFFF"/>
        </w:rPr>
        <w:fldChar w:fldCharType="separate"/>
      </w:r>
      <w:r>
        <w:rPr>
          <w:rFonts w:ascii="Times New Roman" w:eastAsia="仿宋_GB2312" w:hAnsi="Times New Roman" w:cs="Times New Roman" w:hint="eastAsia"/>
          <w:noProof/>
          <w:color w:val="000000" w:themeColor="text1"/>
          <w:sz w:val="28"/>
          <w:szCs w:val="28"/>
          <w:shd w:val="clear" w:color="auto" w:fill="FFFFFF"/>
        </w:rPr>
        <w:t>①</w:t>
      </w:r>
      <w:r>
        <w:rPr>
          <w:rFonts w:ascii="Times New Roman" w:eastAsia="仿宋_GB2312" w:hAnsi="Times New Roman" w:cs="Times New Roman"/>
          <w:color w:val="000000" w:themeColor="text1"/>
          <w:sz w:val="28"/>
          <w:szCs w:val="28"/>
          <w:shd w:val="clear" w:color="auto" w:fill="FFFFFF"/>
        </w:rPr>
        <w:fldChar w:fldCharType="end"/>
      </w:r>
      <w:r w:rsidR="003318EF" w:rsidRPr="005B2ECA">
        <w:rPr>
          <w:rFonts w:ascii="Times New Roman" w:eastAsia="仿宋_GB2312" w:hAnsi="Times New Roman" w:cs="Times New Roman"/>
          <w:color w:val="000000" w:themeColor="text1"/>
          <w:sz w:val="28"/>
          <w:szCs w:val="28"/>
          <w:shd w:val="clear" w:color="auto" w:fill="FFFFFF"/>
        </w:rPr>
        <w:t>属于村农民集体所有的，由村集体经济组织或者村民委员会依法代表集体行使所有权；</w:t>
      </w:r>
    </w:p>
    <w:p w14:paraId="28775FA2" w14:textId="1D01E2DE" w:rsidR="003318EF" w:rsidRPr="005B2ECA" w:rsidRDefault="00123E12" w:rsidP="00BB3FF1">
      <w:pPr>
        <w:spacing w:line="300" w:lineRule="auto"/>
        <w:ind w:firstLineChars="200" w:firstLine="560"/>
        <w:rPr>
          <w:rFonts w:ascii="Times New Roman" w:eastAsia="仿宋_GB2312" w:hAnsi="Times New Roman" w:cs="Times New Roman"/>
          <w:color w:val="000000" w:themeColor="text1"/>
          <w:sz w:val="28"/>
          <w:szCs w:val="28"/>
          <w:shd w:val="clear" w:color="auto" w:fill="FFFFFF"/>
        </w:rPr>
      </w:pPr>
      <w:r>
        <w:rPr>
          <w:rFonts w:ascii="Times New Roman" w:eastAsia="仿宋_GB2312" w:hAnsi="Times New Roman" w:cs="Times New Roman"/>
          <w:color w:val="000000" w:themeColor="text1"/>
          <w:sz w:val="28"/>
          <w:szCs w:val="28"/>
          <w:shd w:val="clear" w:color="auto" w:fill="FFFFFF"/>
        </w:rPr>
        <w:fldChar w:fldCharType="begin"/>
      </w:r>
      <w:r>
        <w:rPr>
          <w:rFonts w:ascii="Times New Roman" w:eastAsia="仿宋_GB2312" w:hAnsi="Times New Roman" w:cs="Times New Roman"/>
          <w:color w:val="000000" w:themeColor="text1"/>
          <w:sz w:val="28"/>
          <w:szCs w:val="28"/>
          <w:shd w:val="clear" w:color="auto" w:fill="FFFFFF"/>
        </w:rPr>
        <w:instrText xml:space="preserve"> </w:instrText>
      </w:r>
      <w:r>
        <w:rPr>
          <w:rFonts w:ascii="Times New Roman" w:eastAsia="仿宋_GB2312" w:hAnsi="Times New Roman" w:cs="Times New Roman" w:hint="eastAsia"/>
          <w:color w:val="000000" w:themeColor="text1"/>
          <w:sz w:val="28"/>
          <w:szCs w:val="28"/>
          <w:shd w:val="clear" w:color="auto" w:fill="FFFFFF"/>
        </w:rPr>
        <w:instrText>= 2 \* GB3</w:instrText>
      </w:r>
      <w:r>
        <w:rPr>
          <w:rFonts w:ascii="Times New Roman" w:eastAsia="仿宋_GB2312" w:hAnsi="Times New Roman" w:cs="Times New Roman"/>
          <w:color w:val="000000" w:themeColor="text1"/>
          <w:sz w:val="28"/>
          <w:szCs w:val="28"/>
          <w:shd w:val="clear" w:color="auto" w:fill="FFFFFF"/>
        </w:rPr>
        <w:instrText xml:space="preserve"> </w:instrText>
      </w:r>
      <w:r>
        <w:rPr>
          <w:rFonts w:ascii="Times New Roman" w:eastAsia="仿宋_GB2312" w:hAnsi="Times New Roman" w:cs="Times New Roman"/>
          <w:color w:val="000000" w:themeColor="text1"/>
          <w:sz w:val="28"/>
          <w:szCs w:val="28"/>
          <w:shd w:val="clear" w:color="auto" w:fill="FFFFFF"/>
        </w:rPr>
        <w:fldChar w:fldCharType="separate"/>
      </w:r>
      <w:r>
        <w:rPr>
          <w:rFonts w:ascii="Times New Roman" w:eastAsia="仿宋_GB2312" w:hAnsi="Times New Roman" w:cs="Times New Roman" w:hint="eastAsia"/>
          <w:noProof/>
          <w:color w:val="000000" w:themeColor="text1"/>
          <w:sz w:val="28"/>
          <w:szCs w:val="28"/>
          <w:shd w:val="clear" w:color="auto" w:fill="FFFFFF"/>
        </w:rPr>
        <w:t>②</w:t>
      </w:r>
      <w:r>
        <w:rPr>
          <w:rFonts w:ascii="Times New Roman" w:eastAsia="仿宋_GB2312" w:hAnsi="Times New Roman" w:cs="Times New Roman"/>
          <w:color w:val="000000" w:themeColor="text1"/>
          <w:sz w:val="28"/>
          <w:szCs w:val="28"/>
          <w:shd w:val="clear" w:color="auto" w:fill="FFFFFF"/>
        </w:rPr>
        <w:fldChar w:fldCharType="end"/>
      </w:r>
      <w:r w:rsidR="003318EF" w:rsidRPr="005B2ECA">
        <w:rPr>
          <w:rFonts w:ascii="Times New Roman" w:eastAsia="仿宋_GB2312" w:hAnsi="Times New Roman" w:cs="Times New Roman"/>
          <w:color w:val="000000" w:themeColor="text1"/>
          <w:sz w:val="28"/>
          <w:szCs w:val="28"/>
          <w:shd w:val="clear" w:color="auto" w:fill="FFFFFF"/>
        </w:rPr>
        <w:t>分别属于村内两个以上农民集体所有的，由村内各该集体经济组织或者村民小组依法代表集体行使所有权；</w:t>
      </w:r>
    </w:p>
    <w:p w14:paraId="069CA4D1" w14:textId="14199294" w:rsidR="003318EF" w:rsidRPr="005B2ECA" w:rsidRDefault="00123E12" w:rsidP="00BB3FF1">
      <w:pPr>
        <w:spacing w:line="300" w:lineRule="auto"/>
        <w:ind w:firstLineChars="200" w:firstLine="560"/>
        <w:rPr>
          <w:rFonts w:ascii="Times New Roman" w:eastAsia="仿宋_GB2312" w:hAnsi="Times New Roman" w:cs="Times New Roman"/>
          <w:color w:val="000000" w:themeColor="text1"/>
          <w:sz w:val="28"/>
          <w:szCs w:val="28"/>
          <w:shd w:val="clear" w:color="auto" w:fill="FFFFFF"/>
        </w:rPr>
      </w:pPr>
      <w:r>
        <w:rPr>
          <w:rFonts w:ascii="Times New Roman" w:eastAsia="仿宋_GB2312" w:hAnsi="Times New Roman" w:cs="Times New Roman"/>
          <w:color w:val="000000" w:themeColor="text1"/>
          <w:sz w:val="28"/>
          <w:szCs w:val="28"/>
          <w:shd w:val="clear" w:color="auto" w:fill="FFFFFF"/>
        </w:rPr>
        <w:fldChar w:fldCharType="begin"/>
      </w:r>
      <w:r>
        <w:rPr>
          <w:rFonts w:ascii="Times New Roman" w:eastAsia="仿宋_GB2312" w:hAnsi="Times New Roman" w:cs="Times New Roman"/>
          <w:color w:val="000000" w:themeColor="text1"/>
          <w:sz w:val="28"/>
          <w:szCs w:val="28"/>
          <w:shd w:val="clear" w:color="auto" w:fill="FFFFFF"/>
        </w:rPr>
        <w:instrText xml:space="preserve"> </w:instrText>
      </w:r>
      <w:r>
        <w:rPr>
          <w:rFonts w:ascii="Times New Roman" w:eastAsia="仿宋_GB2312" w:hAnsi="Times New Roman" w:cs="Times New Roman" w:hint="eastAsia"/>
          <w:color w:val="000000" w:themeColor="text1"/>
          <w:sz w:val="28"/>
          <w:szCs w:val="28"/>
          <w:shd w:val="clear" w:color="auto" w:fill="FFFFFF"/>
        </w:rPr>
        <w:instrText>= 3 \* GB3</w:instrText>
      </w:r>
      <w:r>
        <w:rPr>
          <w:rFonts w:ascii="Times New Roman" w:eastAsia="仿宋_GB2312" w:hAnsi="Times New Roman" w:cs="Times New Roman"/>
          <w:color w:val="000000" w:themeColor="text1"/>
          <w:sz w:val="28"/>
          <w:szCs w:val="28"/>
          <w:shd w:val="clear" w:color="auto" w:fill="FFFFFF"/>
        </w:rPr>
        <w:instrText xml:space="preserve"> </w:instrText>
      </w:r>
      <w:r>
        <w:rPr>
          <w:rFonts w:ascii="Times New Roman" w:eastAsia="仿宋_GB2312" w:hAnsi="Times New Roman" w:cs="Times New Roman"/>
          <w:color w:val="000000" w:themeColor="text1"/>
          <w:sz w:val="28"/>
          <w:szCs w:val="28"/>
          <w:shd w:val="clear" w:color="auto" w:fill="FFFFFF"/>
        </w:rPr>
        <w:fldChar w:fldCharType="separate"/>
      </w:r>
      <w:r>
        <w:rPr>
          <w:rFonts w:ascii="Times New Roman" w:eastAsia="仿宋_GB2312" w:hAnsi="Times New Roman" w:cs="Times New Roman" w:hint="eastAsia"/>
          <w:noProof/>
          <w:color w:val="000000" w:themeColor="text1"/>
          <w:sz w:val="28"/>
          <w:szCs w:val="28"/>
          <w:shd w:val="clear" w:color="auto" w:fill="FFFFFF"/>
        </w:rPr>
        <w:t>③</w:t>
      </w:r>
      <w:r>
        <w:rPr>
          <w:rFonts w:ascii="Times New Roman" w:eastAsia="仿宋_GB2312" w:hAnsi="Times New Roman" w:cs="Times New Roman"/>
          <w:color w:val="000000" w:themeColor="text1"/>
          <w:sz w:val="28"/>
          <w:szCs w:val="28"/>
          <w:shd w:val="clear" w:color="auto" w:fill="FFFFFF"/>
        </w:rPr>
        <w:fldChar w:fldCharType="end"/>
      </w:r>
      <w:r w:rsidR="003318EF" w:rsidRPr="005B2ECA">
        <w:rPr>
          <w:rFonts w:ascii="Times New Roman" w:eastAsia="仿宋_GB2312" w:hAnsi="Times New Roman" w:cs="Times New Roman"/>
          <w:color w:val="000000" w:themeColor="text1"/>
          <w:sz w:val="28"/>
          <w:szCs w:val="28"/>
          <w:shd w:val="clear" w:color="auto" w:fill="FFFFFF"/>
        </w:rPr>
        <w:t>属于乡镇农民集体所有的，由乡镇集体经济组织代表集体行使所有权。</w:t>
      </w:r>
    </w:p>
    <w:p w14:paraId="426BAD08" w14:textId="3D9D7D52" w:rsidR="003318EF" w:rsidRPr="005B2ECA" w:rsidRDefault="003318EF" w:rsidP="00BB3FF1">
      <w:pPr>
        <w:spacing w:line="300" w:lineRule="auto"/>
        <w:ind w:firstLineChars="200" w:firstLine="560"/>
        <w:rPr>
          <w:rFonts w:ascii="Times New Roman" w:eastAsia="仿宋_GB2312" w:hAnsi="Times New Roman" w:cs="Times New Roman"/>
          <w:color w:val="000000" w:themeColor="text1"/>
          <w:sz w:val="28"/>
          <w:szCs w:val="28"/>
          <w:shd w:val="clear" w:color="auto" w:fill="FFFFFF"/>
        </w:rPr>
      </w:pPr>
      <w:r w:rsidRPr="005B2ECA">
        <w:rPr>
          <w:rFonts w:ascii="Times New Roman" w:eastAsia="仿宋_GB2312" w:hAnsi="Times New Roman" w:cs="Times New Roman"/>
          <w:color w:val="000000" w:themeColor="text1"/>
          <w:sz w:val="28"/>
          <w:szCs w:val="28"/>
          <w:shd w:val="clear" w:color="auto" w:fill="FFFFFF"/>
        </w:rPr>
        <w:t>11.</w:t>
      </w:r>
      <w:r w:rsidRPr="005B2ECA">
        <w:rPr>
          <w:rFonts w:ascii="Times New Roman" w:eastAsia="仿宋_GB2312" w:hAnsi="Times New Roman" w:cs="Times New Roman"/>
          <w:color w:val="000000" w:themeColor="text1"/>
          <w:sz w:val="28"/>
          <w:szCs w:val="28"/>
          <w:shd w:val="clear" w:color="auto" w:fill="FFFFFF"/>
        </w:rPr>
        <w:t>城镇集体所有的不动产和动产，依照法律、行政法规的规定由本集体享有占有、使用、收益和处分的权利。</w:t>
      </w:r>
    </w:p>
    <w:p w14:paraId="37D9F435" w14:textId="3418FC8D" w:rsidR="003318EF" w:rsidRPr="005B2ECA" w:rsidRDefault="003318EF" w:rsidP="00BB3FF1">
      <w:pPr>
        <w:spacing w:line="300" w:lineRule="auto"/>
        <w:ind w:firstLineChars="200" w:firstLine="560"/>
        <w:rPr>
          <w:rFonts w:ascii="Times New Roman" w:eastAsia="仿宋_GB2312" w:hAnsi="Times New Roman" w:cs="Times New Roman"/>
          <w:color w:val="000000" w:themeColor="text1"/>
          <w:sz w:val="28"/>
          <w:szCs w:val="28"/>
          <w:shd w:val="clear" w:color="auto" w:fill="FFFFFF"/>
        </w:rPr>
      </w:pPr>
      <w:r w:rsidRPr="005B2ECA">
        <w:rPr>
          <w:rFonts w:ascii="Times New Roman" w:eastAsia="仿宋_GB2312" w:hAnsi="Times New Roman" w:cs="Times New Roman"/>
          <w:color w:val="000000" w:themeColor="text1"/>
          <w:sz w:val="28"/>
          <w:szCs w:val="28"/>
          <w:shd w:val="clear" w:color="auto" w:fill="FFFFFF"/>
        </w:rPr>
        <w:t>12.</w:t>
      </w:r>
      <w:r w:rsidRPr="005B2ECA">
        <w:rPr>
          <w:rFonts w:ascii="Times New Roman" w:eastAsia="仿宋_GB2312" w:hAnsi="Times New Roman" w:cs="Times New Roman"/>
          <w:color w:val="000000" w:themeColor="text1"/>
          <w:sz w:val="28"/>
          <w:szCs w:val="28"/>
          <w:shd w:val="clear" w:color="auto" w:fill="FFFFFF"/>
        </w:rPr>
        <w:t>农村集体经济组织或者村民委员会、村民小组应当依照法律、</w:t>
      </w:r>
      <w:r w:rsidRPr="005B2ECA">
        <w:rPr>
          <w:rFonts w:ascii="Times New Roman" w:eastAsia="仿宋_GB2312" w:hAnsi="Times New Roman" w:cs="Times New Roman"/>
          <w:color w:val="000000" w:themeColor="text1"/>
          <w:sz w:val="28"/>
          <w:szCs w:val="28"/>
          <w:shd w:val="clear" w:color="auto" w:fill="FFFFFF"/>
        </w:rPr>
        <w:lastRenderedPageBreak/>
        <w:t>行政法规以及章程、村规民约向本集体成员公布集体财产的状况。集体成员有权查阅、复制相关资料。</w:t>
      </w:r>
    </w:p>
    <w:p w14:paraId="3F7A6919" w14:textId="77777777" w:rsidR="003318EF" w:rsidRPr="005B2ECA" w:rsidRDefault="003318EF" w:rsidP="00BB3FF1">
      <w:pPr>
        <w:spacing w:line="300" w:lineRule="auto"/>
        <w:ind w:firstLineChars="200" w:firstLine="560"/>
        <w:rPr>
          <w:rFonts w:ascii="Times New Roman" w:eastAsia="仿宋_GB2312" w:hAnsi="Times New Roman" w:cs="Times New Roman"/>
          <w:color w:val="000000" w:themeColor="text1"/>
          <w:sz w:val="28"/>
          <w:szCs w:val="28"/>
          <w:shd w:val="clear" w:color="auto" w:fill="FFFFFF"/>
        </w:rPr>
      </w:pPr>
      <w:r w:rsidRPr="005B2ECA">
        <w:rPr>
          <w:rFonts w:ascii="Times New Roman" w:eastAsia="仿宋_GB2312" w:hAnsi="Times New Roman" w:cs="Times New Roman"/>
          <w:color w:val="000000" w:themeColor="text1"/>
          <w:sz w:val="28"/>
          <w:szCs w:val="28"/>
          <w:shd w:val="clear" w:color="auto" w:fill="FFFFFF"/>
        </w:rPr>
        <w:t>13.</w:t>
      </w:r>
      <w:r w:rsidRPr="005B2ECA">
        <w:rPr>
          <w:rFonts w:ascii="Times New Roman" w:eastAsia="仿宋_GB2312" w:hAnsi="Times New Roman" w:cs="Times New Roman"/>
          <w:color w:val="000000" w:themeColor="text1"/>
          <w:sz w:val="28"/>
          <w:szCs w:val="28"/>
          <w:shd w:val="clear" w:color="auto" w:fill="FFFFFF"/>
        </w:rPr>
        <w:t>农村集体经济组织实行家庭承包经营为基础、统分结合的双层经营体制。农民集体所有和国家所有由农民集体使用的耕地、林地、草地以及其他用于农业的土地，依法实行土地承包经营制度。</w:t>
      </w:r>
    </w:p>
    <w:p w14:paraId="561EC7BC" w14:textId="004C2DEF" w:rsidR="003318EF" w:rsidRPr="005B2ECA" w:rsidRDefault="003318EF" w:rsidP="00BB3FF1">
      <w:pPr>
        <w:spacing w:line="300" w:lineRule="auto"/>
        <w:ind w:firstLineChars="200" w:firstLine="560"/>
        <w:rPr>
          <w:rFonts w:ascii="Times New Roman" w:eastAsia="仿宋_GB2312" w:hAnsi="Times New Roman" w:cs="Times New Roman"/>
          <w:color w:val="000000" w:themeColor="text1"/>
          <w:sz w:val="28"/>
          <w:szCs w:val="28"/>
          <w:shd w:val="clear" w:color="auto" w:fill="FFFFFF"/>
        </w:rPr>
      </w:pPr>
      <w:r w:rsidRPr="005B2ECA">
        <w:rPr>
          <w:rFonts w:ascii="Times New Roman" w:eastAsia="仿宋_GB2312" w:hAnsi="Times New Roman" w:cs="Times New Roman"/>
          <w:color w:val="000000" w:themeColor="text1"/>
          <w:sz w:val="28"/>
          <w:szCs w:val="28"/>
          <w:shd w:val="clear" w:color="auto" w:fill="FFFFFF"/>
        </w:rPr>
        <w:t>1</w:t>
      </w:r>
      <w:r w:rsidR="00073B0C" w:rsidRPr="005B2ECA">
        <w:rPr>
          <w:rFonts w:ascii="Times New Roman" w:eastAsia="仿宋_GB2312" w:hAnsi="Times New Roman" w:cs="Times New Roman"/>
          <w:color w:val="000000" w:themeColor="text1"/>
          <w:sz w:val="28"/>
          <w:szCs w:val="28"/>
          <w:shd w:val="clear" w:color="auto" w:fill="FFFFFF"/>
        </w:rPr>
        <w:t>4</w:t>
      </w:r>
      <w:r w:rsidRPr="005B2ECA">
        <w:rPr>
          <w:rFonts w:ascii="Times New Roman" w:eastAsia="仿宋_GB2312" w:hAnsi="Times New Roman" w:cs="Times New Roman"/>
          <w:color w:val="000000" w:themeColor="text1"/>
          <w:sz w:val="28"/>
          <w:szCs w:val="28"/>
          <w:shd w:val="clear" w:color="auto" w:fill="FFFFFF"/>
        </w:rPr>
        <w:t>.</w:t>
      </w:r>
      <w:r w:rsidRPr="005B2ECA">
        <w:rPr>
          <w:rFonts w:ascii="Times New Roman" w:eastAsia="仿宋_GB2312" w:hAnsi="Times New Roman" w:cs="Times New Roman"/>
          <w:color w:val="000000" w:themeColor="text1"/>
          <w:sz w:val="28"/>
          <w:szCs w:val="28"/>
          <w:shd w:val="clear" w:color="auto" w:fill="FFFFFF"/>
        </w:rPr>
        <w:t>土地承包经营权人依法对其承包经营的耕地、林地、草地等享有占有、使用和收益的权利，有权从事种植业、林业、畜牧业等农业生产。</w:t>
      </w:r>
    </w:p>
    <w:p w14:paraId="75E16776" w14:textId="058ACD0B" w:rsidR="003318EF" w:rsidRPr="005B2ECA" w:rsidRDefault="003318EF" w:rsidP="00BB3FF1">
      <w:pPr>
        <w:spacing w:line="300" w:lineRule="auto"/>
        <w:ind w:firstLineChars="200" w:firstLine="560"/>
        <w:rPr>
          <w:rFonts w:ascii="Times New Roman" w:eastAsia="仿宋_GB2312" w:hAnsi="Times New Roman" w:cs="Times New Roman"/>
          <w:color w:val="000000" w:themeColor="text1"/>
          <w:sz w:val="28"/>
          <w:szCs w:val="28"/>
          <w:shd w:val="clear" w:color="auto" w:fill="FFFFFF"/>
        </w:rPr>
      </w:pPr>
      <w:r w:rsidRPr="005B2ECA">
        <w:rPr>
          <w:rFonts w:ascii="Times New Roman" w:eastAsia="仿宋_GB2312" w:hAnsi="Times New Roman" w:cs="Times New Roman"/>
          <w:color w:val="000000" w:themeColor="text1"/>
          <w:sz w:val="28"/>
          <w:szCs w:val="28"/>
          <w:shd w:val="clear" w:color="auto" w:fill="FFFFFF"/>
        </w:rPr>
        <w:t>1</w:t>
      </w:r>
      <w:r w:rsidR="00073B0C" w:rsidRPr="005B2ECA">
        <w:rPr>
          <w:rFonts w:ascii="Times New Roman" w:eastAsia="仿宋_GB2312" w:hAnsi="Times New Roman" w:cs="Times New Roman"/>
          <w:color w:val="000000" w:themeColor="text1"/>
          <w:sz w:val="28"/>
          <w:szCs w:val="28"/>
          <w:shd w:val="clear" w:color="auto" w:fill="FFFFFF"/>
        </w:rPr>
        <w:t>5</w:t>
      </w:r>
      <w:r w:rsidRPr="005B2ECA">
        <w:rPr>
          <w:rFonts w:ascii="Times New Roman" w:eastAsia="仿宋_GB2312" w:hAnsi="Times New Roman" w:cs="Times New Roman"/>
          <w:color w:val="000000" w:themeColor="text1"/>
          <w:sz w:val="28"/>
          <w:szCs w:val="28"/>
          <w:shd w:val="clear" w:color="auto" w:fill="FFFFFF"/>
        </w:rPr>
        <w:t>.</w:t>
      </w:r>
      <w:r w:rsidRPr="005B2ECA">
        <w:rPr>
          <w:rFonts w:ascii="Times New Roman" w:eastAsia="仿宋_GB2312" w:hAnsi="Times New Roman" w:cs="Times New Roman"/>
          <w:color w:val="000000" w:themeColor="text1"/>
          <w:sz w:val="28"/>
          <w:szCs w:val="28"/>
          <w:shd w:val="clear" w:color="auto" w:fill="FFFFFF"/>
        </w:rPr>
        <w:t>耕地的承包期为三十年。草地的承包期为三十年至五十年。林地的承包期为三十年至七十年。前款规定的承包期限届满，由土地承包经营权人依照农村土地承包的法律规定继续承包。</w:t>
      </w:r>
    </w:p>
    <w:p w14:paraId="634B16D9" w14:textId="38E8E0B6" w:rsidR="003318EF" w:rsidRPr="005B2ECA" w:rsidRDefault="003318EF" w:rsidP="00BB3FF1">
      <w:pPr>
        <w:spacing w:line="300" w:lineRule="auto"/>
        <w:ind w:firstLineChars="200" w:firstLine="560"/>
        <w:rPr>
          <w:rFonts w:ascii="Times New Roman" w:eastAsia="仿宋_GB2312" w:hAnsi="Times New Roman" w:cs="Times New Roman"/>
          <w:color w:val="000000" w:themeColor="text1"/>
          <w:sz w:val="28"/>
          <w:szCs w:val="28"/>
          <w:shd w:val="clear" w:color="auto" w:fill="FFFFFF"/>
        </w:rPr>
      </w:pPr>
      <w:r w:rsidRPr="005B2ECA">
        <w:rPr>
          <w:rFonts w:ascii="Times New Roman" w:eastAsia="仿宋_GB2312" w:hAnsi="Times New Roman" w:cs="Times New Roman"/>
          <w:color w:val="000000" w:themeColor="text1"/>
          <w:sz w:val="28"/>
          <w:szCs w:val="28"/>
          <w:shd w:val="clear" w:color="auto" w:fill="FFFFFF"/>
        </w:rPr>
        <w:t>1</w:t>
      </w:r>
      <w:r w:rsidR="00073B0C" w:rsidRPr="005B2ECA">
        <w:rPr>
          <w:rFonts w:ascii="Times New Roman" w:eastAsia="仿宋_GB2312" w:hAnsi="Times New Roman" w:cs="Times New Roman"/>
          <w:color w:val="000000" w:themeColor="text1"/>
          <w:sz w:val="28"/>
          <w:szCs w:val="28"/>
          <w:shd w:val="clear" w:color="auto" w:fill="FFFFFF"/>
        </w:rPr>
        <w:t>6</w:t>
      </w:r>
      <w:r w:rsidRPr="005B2ECA">
        <w:rPr>
          <w:rFonts w:ascii="Times New Roman" w:eastAsia="仿宋_GB2312" w:hAnsi="Times New Roman" w:cs="Times New Roman"/>
          <w:color w:val="000000" w:themeColor="text1"/>
          <w:sz w:val="28"/>
          <w:szCs w:val="28"/>
          <w:shd w:val="clear" w:color="auto" w:fill="FFFFFF"/>
        </w:rPr>
        <w:t>.</w:t>
      </w:r>
      <w:r w:rsidRPr="005B2ECA">
        <w:rPr>
          <w:rFonts w:ascii="Times New Roman" w:eastAsia="仿宋_GB2312" w:hAnsi="Times New Roman" w:cs="Times New Roman"/>
          <w:color w:val="000000" w:themeColor="text1"/>
          <w:sz w:val="28"/>
          <w:szCs w:val="28"/>
          <w:shd w:val="clear" w:color="auto" w:fill="FFFFFF"/>
        </w:rPr>
        <w:t>土地承包经营权自土地承包经营权合同生效时设立。</w:t>
      </w:r>
    </w:p>
    <w:p w14:paraId="52B85BC5" w14:textId="77777777" w:rsidR="003318EF" w:rsidRPr="005B2ECA" w:rsidRDefault="003318EF" w:rsidP="00BB3FF1">
      <w:pPr>
        <w:spacing w:line="300" w:lineRule="auto"/>
        <w:ind w:firstLineChars="200" w:firstLine="560"/>
        <w:rPr>
          <w:rFonts w:ascii="Times New Roman" w:eastAsia="仿宋_GB2312" w:hAnsi="Times New Roman" w:cs="Times New Roman"/>
          <w:color w:val="000000" w:themeColor="text1"/>
          <w:sz w:val="28"/>
          <w:szCs w:val="28"/>
          <w:shd w:val="clear" w:color="auto" w:fill="FFFFFF"/>
        </w:rPr>
      </w:pPr>
      <w:r w:rsidRPr="005B2ECA">
        <w:rPr>
          <w:rFonts w:ascii="Times New Roman" w:eastAsia="仿宋_GB2312" w:hAnsi="Times New Roman" w:cs="Times New Roman"/>
          <w:color w:val="000000" w:themeColor="text1"/>
          <w:sz w:val="28"/>
          <w:szCs w:val="28"/>
          <w:shd w:val="clear" w:color="auto" w:fill="FFFFFF"/>
        </w:rPr>
        <w:t>登记机构应当向土地承包经营权人发放土地承包经营权证、林权证等证书，并登记造册，确认土地承包经营权。</w:t>
      </w:r>
    </w:p>
    <w:p w14:paraId="05A585B6" w14:textId="5901736E" w:rsidR="000D57CA" w:rsidRPr="005B2ECA" w:rsidRDefault="003318EF" w:rsidP="00BB3FF1">
      <w:pPr>
        <w:spacing w:line="300" w:lineRule="auto"/>
        <w:ind w:firstLineChars="200" w:firstLine="560"/>
        <w:rPr>
          <w:rFonts w:ascii="Times New Roman" w:eastAsia="仿宋_GB2312" w:hAnsi="Times New Roman" w:cs="Times New Roman"/>
          <w:color w:val="000000" w:themeColor="text1"/>
          <w:sz w:val="28"/>
          <w:szCs w:val="28"/>
          <w:shd w:val="clear" w:color="auto" w:fill="FFFFFF"/>
        </w:rPr>
      </w:pPr>
      <w:r w:rsidRPr="005B2ECA">
        <w:rPr>
          <w:rFonts w:ascii="Times New Roman" w:eastAsia="仿宋_GB2312" w:hAnsi="Times New Roman" w:cs="Times New Roman"/>
          <w:color w:val="000000" w:themeColor="text1"/>
          <w:sz w:val="28"/>
          <w:szCs w:val="28"/>
          <w:shd w:val="clear" w:color="auto" w:fill="FFFFFF"/>
        </w:rPr>
        <w:t>1</w:t>
      </w:r>
      <w:r w:rsidR="00073B0C" w:rsidRPr="005B2ECA">
        <w:rPr>
          <w:rFonts w:ascii="Times New Roman" w:eastAsia="仿宋_GB2312" w:hAnsi="Times New Roman" w:cs="Times New Roman"/>
          <w:color w:val="000000" w:themeColor="text1"/>
          <w:sz w:val="28"/>
          <w:szCs w:val="28"/>
          <w:shd w:val="clear" w:color="auto" w:fill="FFFFFF"/>
        </w:rPr>
        <w:t>7</w:t>
      </w:r>
      <w:r w:rsidRPr="005B2ECA">
        <w:rPr>
          <w:rFonts w:ascii="Times New Roman" w:eastAsia="仿宋_GB2312" w:hAnsi="Times New Roman" w:cs="Times New Roman"/>
          <w:color w:val="000000" w:themeColor="text1"/>
          <w:sz w:val="28"/>
          <w:szCs w:val="28"/>
          <w:shd w:val="clear" w:color="auto" w:fill="FFFFFF"/>
        </w:rPr>
        <w:t>.</w:t>
      </w:r>
      <w:r w:rsidR="00073B0C" w:rsidRPr="005B2ECA">
        <w:rPr>
          <w:rFonts w:ascii="Times New Roman" w:eastAsia="仿宋_GB2312" w:hAnsi="Times New Roman" w:cs="Times New Roman"/>
          <w:color w:val="000000" w:themeColor="text1"/>
          <w:sz w:val="28"/>
          <w:szCs w:val="28"/>
          <w:shd w:val="clear" w:color="auto" w:fill="FFFFFF"/>
        </w:rPr>
        <w:t>土</w:t>
      </w:r>
      <w:r w:rsidRPr="005B2ECA">
        <w:rPr>
          <w:rFonts w:ascii="Times New Roman" w:eastAsia="仿宋_GB2312" w:hAnsi="Times New Roman" w:cs="Times New Roman"/>
          <w:color w:val="000000" w:themeColor="text1"/>
          <w:sz w:val="28"/>
          <w:szCs w:val="28"/>
          <w:shd w:val="clear" w:color="auto" w:fill="FFFFFF"/>
        </w:rPr>
        <w:t>地承包经营权人依照法律规定，有权将土地承包经营权互换、转让。未经依法批准，不得将承包地用于非农建设。</w:t>
      </w:r>
    </w:p>
    <w:p w14:paraId="3A07553C" w14:textId="27B61755" w:rsidR="003318EF" w:rsidRPr="005B2ECA" w:rsidRDefault="003318EF" w:rsidP="00BB3FF1">
      <w:pPr>
        <w:spacing w:line="300" w:lineRule="auto"/>
        <w:ind w:firstLineChars="200" w:firstLine="560"/>
        <w:rPr>
          <w:rFonts w:ascii="Times New Roman" w:eastAsia="仿宋_GB2312" w:hAnsi="Times New Roman" w:cs="Times New Roman"/>
          <w:color w:val="000000" w:themeColor="text1"/>
          <w:sz w:val="28"/>
          <w:szCs w:val="28"/>
          <w:shd w:val="clear" w:color="auto" w:fill="FFFFFF"/>
        </w:rPr>
      </w:pPr>
      <w:r w:rsidRPr="005B2ECA">
        <w:rPr>
          <w:rFonts w:ascii="Times New Roman" w:eastAsia="仿宋_GB2312" w:hAnsi="Times New Roman" w:cs="Times New Roman"/>
          <w:color w:val="000000" w:themeColor="text1"/>
          <w:sz w:val="28"/>
          <w:szCs w:val="28"/>
          <w:shd w:val="clear" w:color="auto" w:fill="FFFFFF"/>
        </w:rPr>
        <w:t>1</w:t>
      </w:r>
      <w:r w:rsidR="00073B0C" w:rsidRPr="005B2ECA">
        <w:rPr>
          <w:rFonts w:ascii="Times New Roman" w:eastAsia="仿宋_GB2312" w:hAnsi="Times New Roman" w:cs="Times New Roman"/>
          <w:color w:val="000000" w:themeColor="text1"/>
          <w:sz w:val="28"/>
          <w:szCs w:val="28"/>
          <w:shd w:val="clear" w:color="auto" w:fill="FFFFFF"/>
        </w:rPr>
        <w:t>8</w:t>
      </w:r>
      <w:r w:rsidRPr="005B2ECA">
        <w:rPr>
          <w:rFonts w:ascii="Times New Roman" w:eastAsia="仿宋_GB2312" w:hAnsi="Times New Roman" w:cs="Times New Roman"/>
          <w:color w:val="000000" w:themeColor="text1"/>
          <w:sz w:val="28"/>
          <w:szCs w:val="28"/>
          <w:shd w:val="clear" w:color="auto" w:fill="FFFFFF"/>
        </w:rPr>
        <w:t>.</w:t>
      </w:r>
      <w:r w:rsidRPr="005B2ECA">
        <w:rPr>
          <w:rFonts w:ascii="Times New Roman" w:eastAsia="仿宋_GB2312" w:hAnsi="Times New Roman" w:cs="Times New Roman"/>
          <w:color w:val="000000" w:themeColor="text1"/>
          <w:sz w:val="28"/>
          <w:szCs w:val="28"/>
          <w:shd w:val="clear" w:color="auto" w:fill="FFFFFF"/>
        </w:rPr>
        <w:t>土地承包经营权互换、转让的，当事人可以向登记机构申请登记；未经登记，不得对抗善意第三人。</w:t>
      </w:r>
    </w:p>
    <w:p w14:paraId="465DA887" w14:textId="5AE832BA" w:rsidR="001805AA" w:rsidRDefault="00073B0C" w:rsidP="00BB3FF1">
      <w:pPr>
        <w:spacing w:line="300" w:lineRule="auto"/>
        <w:ind w:firstLineChars="200" w:firstLine="560"/>
        <w:rPr>
          <w:rFonts w:ascii="Times New Roman" w:eastAsia="仿宋_GB2312" w:hAnsi="Times New Roman" w:cs="Times New Roman"/>
          <w:color w:val="000000" w:themeColor="text1"/>
          <w:sz w:val="28"/>
          <w:szCs w:val="28"/>
          <w:shd w:val="clear" w:color="auto" w:fill="FFFFFF"/>
        </w:rPr>
      </w:pPr>
      <w:r w:rsidRPr="005B2ECA">
        <w:rPr>
          <w:rFonts w:ascii="Times New Roman" w:eastAsia="仿宋_GB2312" w:hAnsi="Times New Roman" w:cs="Times New Roman"/>
          <w:color w:val="000000" w:themeColor="text1"/>
          <w:sz w:val="28"/>
          <w:szCs w:val="28"/>
          <w:shd w:val="clear" w:color="auto" w:fill="FFFFFF"/>
        </w:rPr>
        <w:t>19</w:t>
      </w:r>
      <w:r w:rsidR="003318EF" w:rsidRPr="005B2ECA">
        <w:rPr>
          <w:rFonts w:ascii="Times New Roman" w:eastAsia="仿宋_GB2312" w:hAnsi="Times New Roman" w:cs="Times New Roman"/>
          <w:color w:val="000000" w:themeColor="text1"/>
          <w:sz w:val="28"/>
          <w:szCs w:val="28"/>
          <w:shd w:val="clear" w:color="auto" w:fill="FFFFFF"/>
        </w:rPr>
        <w:t>.</w:t>
      </w:r>
      <w:r w:rsidR="003318EF" w:rsidRPr="005B2ECA">
        <w:rPr>
          <w:rFonts w:ascii="Times New Roman" w:eastAsia="仿宋_GB2312" w:hAnsi="Times New Roman" w:cs="Times New Roman"/>
          <w:color w:val="000000" w:themeColor="text1"/>
          <w:sz w:val="28"/>
          <w:szCs w:val="28"/>
          <w:shd w:val="clear" w:color="auto" w:fill="FFFFFF"/>
        </w:rPr>
        <w:t>承包期内发包人不得调整承包地。</w:t>
      </w:r>
      <w:r w:rsidR="000D57CA" w:rsidRPr="005B2ECA">
        <w:rPr>
          <w:rFonts w:ascii="Times New Roman" w:eastAsia="仿宋_GB2312" w:hAnsi="Times New Roman" w:cs="Times New Roman"/>
          <w:color w:val="000000" w:themeColor="text1"/>
          <w:sz w:val="28"/>
          <w:szCs w:val="28"/>
          <w:shd w:val="clear" w:color="auto" w:fill="FFFFFF"/>
        </w:rPr>
        <w:t>因自然灾害严重毁损承包地等特殊情形，需要适当调整承包的耕地和草地的，应当依照农村土地承包的法律规定办理。</w:t>
      </w:r>
    </w:p>
    <w:p w14:paraId="1E903511" w14:textId="249BCA93" w:rsidR="002B30E3" w:rsidRPr="002B30E3" w:rsidRDefault="002B30E3" w:rsidP="002B30E3">
      <w:pPr>
        <w:spacing w:line="300" w:lineRule="auto"/>
        <w:ind w:firstLineChars="200" w:firstLine="560"/>
        <w:rPr>
          <w:rFonts w:ascii="Times New Roman" w:eastAsia="仿宋_GB2312" w:hAnsi="Times New Roman" w:cs="Times New Roman"/>
          <w:color w:val="000000" w:themeColor="text1"/>
          <w:sz w:val="28"/>
          <w:szCs w:val="28"/>
          <w:shd w:val="clear" w:color="auto" w:fill="FFFFFF"/>
        </w:rPr>
      </w:pPr>
      <w:r w:rsidRPr="002B30E3">
        <w:rPr>
          <w:rFonts w:ascii="Times New Roman" w:eastAsia="仿宋_GB2312" w:hAnsi="Times New Roman" w:cs="Times New Roman" w:hint="eastAsia"/>
          <w:color w:val="000000" w:themeColor="text1"/>
          <w:sz w:val="28"/>
          <w:szCs w:val="28"/>
          <w:shd w:val="clear" w:color="auto" w:fill="FFFFFF"/>
        </w:rPr>
        <w:t>2</w:t>
      </w:r>
      <w:r>
        <w:rPr>
          <w:rFonts w:ascii="Times New Roman" w:eastAsia="仿宋_GB2312" w:hAnsi="Times New Roman" w:cs="Times New Roman" w:hint="eastAsia"/>
          <w:color w:val="000000" w:themeColor="text1"/>
          <w:sz w:val="28"/>
          <w:szCs w:val="28"/>
          <w:shd w:val="clear" w:color="auto" w:fill="FFFFFF"/>
        </w:rPr>
        <w:t>0</w:t>
      </w:r>
      <w:r w:rsidRPr="002B30E3">
        <w:rPr>
          <w:rFonts w:ascii="Times New Roman" w:eastAsia="仿宋_GB2312" w:hAnsi="Times New Roman" w:cs="Times New Roman" w:hint="eastAsia"/>
          <w:color w:val="000000" w:themeColor="text1"/>
          <w:sz w:val="28"/>
          <w:szCs w:val="28"/>
          <w:shd w:val="clear" w:color="auto" w:fill="FFFFFF"/>
        </w:rPr>
        <w:t>.</w:t>
      </w:r>
      <w:r w:rsidRPr="002B30E3">
        <w:rPr>
          <w:rFonts w:ascii="Times New Roman" w:eastAsia="仿宋_GB2312" w:hAnsi="Times New Roman" w:cs="Times New Roman" w:hint="eastAsia"/>
          <w:color w:val="000000" w:themeColor="text1"/>
          <w:sz w:val="28"/>
          <w:szCs w:val="28"/>
          <w:shd w:val="clear" w:color="auto" w:fill="FFFFFF"/>
        </w:rPr>
        <w:t>土地经营权流转应当遵循</w:t>
      </w:r>
      <w:r>
        <w:rPr>
          <w:rFonts w:ascii="Times New Roman" w:eastAsia="仿宋_GB2312" w:hAnsi="Times New Roman" w:cs="Times New Roman" w:hint="eastAsia"/>
          <w:color w:val="000000" w:themeColor="text1"/>
          <w:sz w:val="28"/>
          <w:szCs w:val="28"/>
          <w:shd w:val="clear" w:color="auto" w:fill="FFFFFF"/>
        </w:rPr>
        <w:t>以下</w:t>
      </w:r>
      <w:r w:rsidRPr="002B30E3">
        <w:rPr>
          <w:rFonts w:ascii="Times New Roman" w:eastAsia="仿宋_GB2312" w:hAnsi="Times New Roman" w:cs="Times New Roman" w:hint="eastAsia"/>
          <w:color w:val="000000" w:themeColor="text1"/>
          <w:sz w:val="28"/>
          <w:szCs w:val="28"/>
          <w:shd w:val="clear" w:color="auto" w:fill="FFFFFF"/>
        </w:rPr>
        <w:t>原则</w:t>
      </w:r>
      <w:r w:rsidR="00822FE2">
        <w:rPr>
          <w:rFonts w:ascii="Times New Roman" w:eastAsia="仿宋_GB2312" w:hAnsi="Times New Roman" w:cs="Times New Roman" w:hint="eastAsia"/>
          <w:color w:val="000000" w:themeColor="text1"/>
          <w:sz w:val="28"/>
          <w:szCs w:val="28"/>
          <w:shd w:val="clear" w:color="auto" w:fill="FFFFFF"/>
        </w:rPr>
        <w:t>：</w:t>
      </w:r>
    </w:p>
    <w:p w14:paraId="1D507E55" w14:textId="3CDBF17A" w:rsidR="002B30E3" w:rsidRPr="002B30E3" w:rsidRDefault="002B30E3" w:rsidP="002B30E3">
      <w:pPr>
        <w:spacing w:line="300" w:lineRule="auto"/>
        <w:ind w:firstLineChars="200" w:firstLine="560"/>
        <w:rPr>
          <w:rFonts w:ascii="Times New Roman" w:eastAsia="仿宋_GB2312" w:hAnsi="Times New Roman" w:cs="Times New Roman"/>
          <w:color w:val="000000" w:themeColor="text1"/>
          <w:sz w:val="28"/>
          <w:szCs w:val="28"/>
          <w:shd w:val="clear" w:color="auto" w:fill="FFFFFF"/>
        </w:rPr>
      </w:pPr>
      <w:r w:rsidRPr="002B30E3">
        <w:rPr>
          <w:rFonts w:ascii="Times New Roman" w:eastAsia="仿宋_GB2312" w:hAnsi="Times New Roman" w:cs="Times New Roman" w:hint="eastAsia"/>
          <w:color w:val="000000" w:themeColor="text1"/>
          <w:sz w:val="28"/>
          <w:szCs w:val="28"/>
          <w:shd w:val="clear" w:color="auto" w:fill="FFFFFF"/>
        </w:rPr>
        <w:lastRenderedPageBreak/>
        <w:t>①依法、自愿、有偿，任何组织和个人不得强迫或者阻碍土地经营权流转；</w:t>
      </w:r>
    </w:p>
    <w:p w14:paraId="340B3C5A" w14:textId="7A3F7EBC" w:rsidR="002B30E3" w:rsidRPr="002B30E3" w:rsidRDefault="002B30E3" w:rsidP="002B30E3">
      <w:pPr>
        <w:spacing w:line="300" w:lineRule="auto"/>
        <w:ind w:firstLineChars="200" w:firstLine="560"/>
        <w:rPr>
          <w:rFonts w:ascii="Times New Roman" w:eastAsia="仿宋_GB2312" w:hAnsi="Times New Roman" w:cs="Times New Roman"/>
          <w:color w:val="000000" w:themeColor="text1"/>
          <w:sz w:val="28"/>
          <w:szCs w:val="28"/>
          <w:shd w:val="clear" w:color="auto" w:fill="FFFFFF"/>
        </w:rPr>
      </w:pPr>
      <w:r>
        <w:rPr>
          <w:rFonts w:ascii="Times New Roman" w:eastAsia="仿宋_GB2312" w:hAnsi="Times New Roman" w:cs="Times New Roman"/>
          <w:color w:val="000000" w:themeColor="text1"/>
          <w:sz w:val="28"/>
          <w:szCs w:val="28"/>
          <w:shd w:val="clear" w:color="auto" w:fill="FFFFFF"/>
        </w:rPr>
        <w:fldChar w:fldCharType="begin"/>
      </w:r>
      <w:r>
        <w:rPr>
          <w:rFonts w:ascii="Times New Roman" w:eastAsia="仿宋_GB2312" w:hAnsi="Times New Roman" w:cs="Times New Roman"/>
          <w:color w:val="000000" w:themeColor="text1"/>
          <w:sz w:val="28"/>
          <w:szCs w:val="28"/>
          <w:shd w:val="clear" w:color="auto" w:fill="FFFFFF"/>
        </w:rPr>
        <w:instrText xml:space="preserve"> </w:instrText>
      </w:r>
      <w:r>
        <w:rPr>
          <w:rFonts w:ascii="Times New Roman" w:eastAsia="仿宋_GB2312" w:hAnsi="Times New Roman" w:cs="Times New Roman" w:hint="eastAsia"/>
          <w:color w:val="000000" w:themeColor="text1"/>
          <w:sz w:val="28"/>
          <w:szCs w:val="28"/>
          <w:shd w:val="clear" w:color="auto" w:fill="FFFFFF"/>
        </w:rPr>
        <w:instrText>= 2 \* GB3</w:instrText>
      </w:r>
      <w:r>
        <w:rPr>
          <w:rFonts w:ascii="Times New Roman" w:eastAsia="仿宋_GB2312" w:hAnsi="Times New Roman" w:cs="Times New Roman"/>
          <w:color w:val="000000" w:themeColor="text1"/>
          <w:sz w:val="28"/>
          <w:szCs w:val="28"/>
          <w:shd w:val="clear" w:color="auto" w:fill="FFFFFF"/>
        </w:rPr>
        <w:instrText xml:space="preserve"> </w:instrText>
      </w:r>
      <w:r>
        <w:rPr>
          <w:rFonts w:ascii="Times New Roman" w:eastAsia="仿宋_GB2312" w:hAnsi="Times New Roman" w:cs="Times New Roman"/>
          <w:color w:val="000000" w:themeColor="text1"/>
          <w:sz w:val="28"/>
          <w:szCs w:val="28"/>
          <w:shd w:val="clear" w:color="auto" w:fill="FFFFFF"/>
        </w:rPr>
        <w:fldChar w:fldCharType="separate"/>
      </w:r>
      <w:r>
        <w:rPr>
          <w:rFonts w:ascii="Times New Roman" w:eastAsia="仿宋_GB2312" w:hAnsi="Times New Roman" w:cs="Times New Roman" w:hint="eastAsia"/>
          <w:noProof/>
          <w:color w:val="000000" w:themeColor="text1"/>
          <w:sz w:val="28"/>
          <w:szCs w:val="28"/>
          <w:shd w:val="clear" w:color="auto" w:fill="FFFFFF"/>
        </w:rPr>
        <w:t>②</w:t>
      </w:r>
      <w:r>
        <w:rPr>
          <w:rFonts w:ascii="Times New Roman" w:eastAsia="仿宋_GB2312" w:hAnsi="Times New Roman" w:cs="Times New Roman"/>
          <w:color w:val="000000" w:themeColor="text1"/>
          <w:sz w:val="28"/>
          <w:szCs w:val="28"/>
          <w:shd w:val="clear" w:color="auto" w:fill="FFFFFF"/>
        </w:rPr>
        <w:fldChar w:fldCharType="end"/>
      </w:r>
      <w:r w:rsidRPr="002B30E3">
        <w:rPr>
          <w:rFonts w:ascii="Times New Roman" w:eastAsia="仿宋_GB2312" w:hAnsi="Times New Roman" w:cs="Times New Roman" w:hint="eastAsia"/>
          <w:color w:val="000000" w:themeColor="text1"/>
          <w:sz w:val="28"/>
          <w:szCs w:val="28"/>
          <w:shd w:val="clear" w:color="auto" w:fill="FFFFFF"/>
        </w:rPr>
        <w:t>不得改变土地所有权的性质和土地的农业用途，不得破坏农业综合生产能力和农业生态环境；</w:t>
      </w:r>
    </w:p>
    <w:p w14:paraId="2E170863" w14:textId="06CA5F10" w:rsidR="002B30E3" w:rsidRPr="002B30E3" w:rsidRDefault="002B30E3" w:rsidP="002B30E3">
      <w:pPr>
        <w:spacing w:line="300" w:lineRule="auto"/>
        <w:ind w:firstLineChars="200" w:firstLine="560"/>
        <w:rPr>
          <w:rFonts w:ascii="Times New Roman" w:eastAsia="仿宋_GB2312" w:hAnsi="Times New Roman" w:cs="Times New Roman"/>
          <w:color w:val="000000" w:themeColor="text1"/>
          <w:sz w:val="28"/>
          <w:szCs w:val="28"/>
          <w:shd w:val="clear" w:color="auto" w:fill="FFFFFF"/>
        </w:rPr>
      </w:pPr>
      <w:r>
        <w:rPr>
          <w:rFonts w:ascii="Times New Roman" w:eastAsia="仿宋_GB2312" w:hAnsi="Times New Roman" w:cs="Times New Roman"/>
          <w:color w:val="000000" w:themeColor="text1"/>
          <w:sz w:val="28"/>
          <w:szCs w:val="28"/>
          <w:shd w:val="clear" w:color="auto" w:fill="FFFFFF"/>
        </w:rPr>
        <w:fldChar w:fldCharType="begin"/>
      </w:r>
      <w:r>
        <w:rPr>
          <w:rFonts w:ascii="Times New Roman" w:eastAsia="仿宋_GB2312" w:hAnsi="Times New Roman" w:cs="Times New Roman"/>
          <w:color w:val="000000" w:themeColor="text1"/>
          <w:sz w:val="28"/>
          <w:szCs w:val="28"/>
          <w:shd w:val="clear" w:color="auto" w:fill="FFFFFF"/>
        </w:rPr>
        <w:instrText xml:space="preserve"> </w:instrText>
      </w:r>
      <w:r>
        <w:rPr>
          <w:rFonts w:ascii="Times New Roman" w:eastAsia="仿宋_GB2312" w:hAnsi="Times New Roman" w:cs="Times New Roman" w:hint="eastAsia"/>
          <w:color w:val="000000" w:themeColor="text1"/>
          <w:sz w:val="28"/>
          <w:szCs w:val="28"/>
          <w:shd w:val="clear" w:color="auto" w:fill="FFFFFF"/>
        </w:rPr>
        <w:instrText>= 3 \* GB3</w:instrText>
      </w:r>
      <w:r>
        <w:rPr>
          <w:rFonts w:ascii="Times New Roman" w:eastAsia="仿宋_GB2312" w:hAnsi="Times New Roman" w:cs="Times New Roman"/>
          <w:color w:val="000000" w:themeColor="text1"/>
          <w:sz w:val="28"/>
          <w:szCs w:val="28"/>
          <w:shd w:val="clear" w:color="auto" w:fill="FFFFFF"/>
        </w:rPr>
        <w:instrText xml:space="preserve"> </w:instrText>
      </w:r>
      <w:r>
        <w:rPr>
          <w:rFonts w:ascii="Times New Roman" w:eastAsia="仿宋_GB2312" w:hAnsi="Times New Roman" w:cs="Times New Roman"/>
          <w:color w:val="000000" w:themeColor="text1"/>
          <w:sz w:val="28"/>
          <w:szCs w:val="28"/>
          <w:shd w:val="clear" w:color="auto" w:fill="FFFFFF"/>
        </w:rPr>
        <w:fldChar w:fldCharType="separate"/>
      </w:r>
      <w:r>
        <w:rPr>
          <w:rFonts w:ascii="Times New Roman" w:eastAsia="仿宋_GB2312" w:hAnsi="Times New Roman" w:cs="Times New Roman" w:hint="eastAsia"/>
          <w:noProof/>
          <w:color w:val="000000" w:themeColor="text1"/>
          <w:sz w:val="28"/>
          <w:szCs w:val="28"/>
          <w:shd w:val="clear" w:color="auto" w:fill="FFFFFF"/>
        </w:rPr>
        <w:t>③</w:t>
      </w:r>
      <w:r>
        <w:rPr>
          <w:rFonts w:ascii="Times New Roman" w:eastAsia="仿宋_GB2312" w:hAnsi="Times New Roman" w:cs="Times New Roman"/>
          <w:color w:val="000000" w:themeColor="text1"/>
          <w:sz w:val="28"/>
          <w:szCs w:val="28"/>
          <w:shd w:val="clear" w:color="auto" w:fill="FFFFFF"/>
        </w:rPr>
        <w:fldChar w:fldCharType="end"/>
      </w:r>
      <w:r w:rsidRPr="002B30E3">
        <w:rPr>
          <w:rFonts w:ascii="Times New Roman" w:eastAsia="仿宋_GB2312" w:hAnsi="Times New Roman" w:cs="Times New Roman" w:hint="eastAsia"/>
          <w:color w:val="000000" w:themeColor="text1"/>
          <w:sz w:val="28"/>
          <w:szCs w:val="28"/>
          <w:shd w:val="clear" w:color="auto" w:fill="FFFFFF"/>
        </w:rPr>
        <w:t>流转期限不得超过承包期的剩余期限；</w:t>
      </w:r>
    </w:p>
    <w:p w14:paraId="44A98093" w14:textId="5786C8C8" w:rsidR="002B30E3" w:rsidRPr="002B30E3" w:rsidRDefault="002B30E3" w:rsidP="002B30E3">
      <w:pPr>
        <w:spacing w:line="300" w:lineRule="auto"/>
        <w:ind w:firstLineChars="200" w:firstLine="560"/>
        <w:rPr>
          <w:rFonts w:ascii="Times New Roman" w:eastAsia="仿宋_GB2312" w:hAnsi="Times New Roman" w:cs="Times New Roman"/>
          <w:color w:val="000000" w:themeColor="text1"/>
          <w:sz w:val="28"/>
          <w:szCs w:val="28"/>
          <w:shd w:val="clear" w:color="auto" w:fill="FFFFFF"/>
        </w:rPr>
      </w:pPr>
      <w:r>
        <w:rPr>
          <w:rFonts w:ascii="Times New Roman" w:eastAsia="仿宋_GB2312" w:hAnsi="Times New Roman" w:cs="Times New Roman"/>
          <w:color w:val="000000" w:themeColor="text1"/>
          <w:sz w:val="28"/>
          <w:szCs w:val="28"/>
          <w:shd w:val="clear" w:color="auto" w:fill="FFFFFF"/>
        </w:rPr>
        <w:fldChar w:fldCharType="begin"/>
      </w:r>
      <w:r>
        <w:rPr>
          <w:rFonts w:ascii="Times New Roman" w:eastAsia="仿宋_GB2312" w:hAnsi="Times New Roman" w:cs="Times New Roman"/>
          <w:color w:val="000000" w:themeColor="text1"/>
          <w:sz w:val="28"/>
          <w:szCs w:val="28"/>
          <w:shd w:val="clear" w:color="auto" w:fill="FFFFFF"/>
        </w:rPr>
        <w:instrText xml:space="preserve"> </w:instrText>
      </w:r>
      <w:r>
        <w:rPr>
          <w:rFonts w:ascii="Times New Roman" w:eastAsia="仿宋_GB2312" w:hAnsi="Times New Roman" w:cs="Times New Roman" w:hint="eastAsia"/>
          <w:color w:val="000000" w:themeColor="text1"/>
          <w:sz w:val="28"/>
          <w:szCs w:val="28"/>
          <w:shd w:val="clear" w:color="auto" w:fill="FFFFFF"/>
        </w:rPr>
        <w:instrText>= 4 \* GB3</w:instrText>
      </w:r>
      <w:r>
        <w:rPr>
          <w:rFonts w:ascii="Times New Roman" w:eastAsia="仿宋_GB2312" w:hAnsi="Times New Roman" w:cs="Times New Roman"/>
          <w:color w:val="000000" w:themeColor="text1"/>
          <w:sz w:val="28"/>
          <w:szCs w:val="28"/>
          <w:shd w:val="clear" w:color="auto" w:fill="FFFFFF"/>
        </w:rPr>
        <w:instrText xml:space="preserve"> </w:instrText>
      </w:r>
      <w:r>
        <w:rPr>
          <w:rFonts w:ascii="Times New Roman" w:eastAsia="仿宋_GB2312" w:hAnsi="Times New Roman" w:cs="Times New Roman"/>
          <w:color w:val="000000" w:themeColor="text1"/>
          <w:sz w:val="28"/>
          <w:szCs w:val="28"/>
          <w:shd w:val="clear" w:color="auto" w:fill="FFFFFF"/>
        </w:rPr>
        <w:fldChar w:fldCharType="separate"/>
      </w:r>
      <w:r>
        <w:rPr>
          <w:rFonts w:ascii="Times New Roman" w:eastAsia="仿宋_GB2312" w:hAnsi="Times New Roman" w:cs="Times New Roman" w:hint="eastAsia"/>
          <w:noProof/>
          <w:color w:val="000000" w:themeColor="text1"/>
          <w:sz w:val="28"/>
          <w:szCs w:val="28"/>
          <w:shd w:val="clear" w:color="auto" w:fill="FFFFFF"/>
        </w:rPr>
        <w:t>④</w:t>
      </w:r>
      <w:r>
        <w:rPr>
          <w:rFonts w:ascii="Times New Roman" w:eastAsia="仿宋_GB2312" w:hAnsi="Times New Roman" w:cs="Times New Roman"/>
          <w:color w:val="000000" w:themeColor="text1"/>
          <w:sz w:val="28"/>
          <w:szCs w:val="28"/>
          <w:shd w:val="clear" w:color="auto" w:fill="FFFFFF"/>
        </w:rPr>
        <w:fldChar w:fldCharType="end"/>
      </w:r>
      <w:r w:rsidRPr="002B30E3">
        <w:rPr>
          <w:rFonts w:ascii="Times New Roman" w:eastAsia="仿宋_GB2312" w:hAnsi="Times New Roman" w:cs="Times New Roman" w:hint="eastAsia"/>
          <w:color w:val="000000" w:themeColor="text1"/>
          <w:sz w:val="28"/>
          <w:szCs w:val="28"/>
          <w:shd w:val="clear" w:color="auto" w:fill="FFFFFF"/>
        </w:rPr>
        <w:t>受让方须有农业经营能力或者资质；</w:t>
      </w:r>
    </w:p>
    <w:p w14:paraId="35B6739A" w14:textId="0F32E3AF" w:rsidR="002B30E3" w:rsidRPr="002B30E3" w:rsidRDefault="002B30E3" w:rsidP="002B30E3">
      <w:pPr>
        <w:spacing w:line="300" w:lineRule="auto"/>
        <w:ind w:firstLineChars="200" w:firstLine="560"/>
        <w:rPr>
          <w:rFonts w:ascii="Times New Roman" w:eastAsia="仿宋_GB2312" w:hAnsi="Times New Roman" w:cs="Times New Roman"/>
          <w:color w:val="000000" w:themeColor="text1"/>
          <w:sz w:val="28"/>
          <w:szCs w:val="28"/>
          <w:shd w:val="clear" w:color="auto" w:fill="FFFFFF"/>
        </w:rPr>
      </w:pPr>
      <w:r w:rsidRPr="002B30E3">
        <w:rPr>
          <w:rFonts w:ascii="Times New Roman" w:eastAsia="仿宋_GB2312" w:hAnsi="Times New Roman" w:cs="Times New Roman" w:hint="eastAsia"/>
          <w:color w:val="000000" w:themeColor="text1"/>
          <w:sz w:val="28"/>
          <w:szCs w:val="28"/>
          <w:shd w:val="clear" w:color="auto" w:fill="FFFFFF"/>
        </w:rPr>
        <w:t>⑤在同等条件下，本集体经济组织成员享有优先权。”</w:t>
      </w:r>
    </w:p>
    <w:p w14:paraId="7B8CFF31" w14:textId="77777777" w:rsidR="00EB586C" w:rsidRPr="005B2ECA" w:rsidRDefault="00EB586C" w:rsidP="00EB586C">
      <w:pPr>
        <w:spacing w:beforeLines="50" w:before="156" w:afterLines="50" w:after="156" w:line="300" w:lineRule="auto"/>
        <w:rPr>
          <w:rFonts w:ascii="Times New Roman" w:eastAsia="黑体" w:hAnsi="Times New Roman" w:cs="Times New Roman"/>
          <w:b/>
          <w:sz w:val="28"/>
          <w:szCs w:val="28"/>
        </w:rPr>
      </w:pPr>
      <w:r w:rsidRPr="005B2ECA">
        <w:rPr>
          <w:rFonts w:ascii="Times New Roman" w:eastAsia="黑体" w:hAnsi="Times New Roman" w:cs="Times New Roman"/>
          <w:b/>
          <w:sz w:val="28"/>
          <w:szCs w:val="28"/>
        </w:rPr>
        <w:t>四、考试形式与试卷结构</w:t>
      </w:r>
    </w:p>
    <w:p w14:paraId="6B26F59B" w14:textId="0560BB60" w:rsidR="00EB586C" w:rsidRDefault="00EB586C" w:rsidP="00EB586C">
      <w:pPr>
        <w:spacing w:line="300" w:lineRule="auto"/>
        <w:ind w:firstLineChars="200" w:firstLine="560"/>
        <w:rPr>
          <w:rFonts w:ascii="Times New Roman" w:eastAsia="仿宋_GB2312" w:hAnsi="Times New Roman" w:cs="Times New Roman"/>
          <w:color w:val="000000" w:themeColor="text1"/>
          <w:sz w:val="28"/>
          <w:szCs w:val="28"/>
          <w:shd w:val="clear" w:color="auto" w:fill="FFFFFF"/>
        </w:rPr>
      </w:pPr>
      <w:r w:rsidRPr="005B2ECA">
        <w:rPr>
          <w:rFonts w:ascii="Times New Roman" w:eastAsia="仿宋_GB2312" w:hAnsi="Times New Roman" w:cs="Times New Roman"/>
          <w:color w:val="000000" w:themeColor="text1"/>
          <w:sz w:val="28"/>
          <w:szCs w:val="28"/>
          <w:shd w:val="clear" w:color="auto" w:fill="FFFFFF"/>
        </w:rPr>
        <w:t>1.</w:t>
      </w:r>
      <w:r w:rsidR="00CE0DE5">
        <w:rPr>
          <w:rFonts w:ascii="Times New Roman" w:eastAsia="仿宋_GB2312" w:hAnsi="Times New Roman" w:cs="Times New Roman" w:hint="eastAsia"/>
          <w:color w:val="000000" w:themeColor="text1"/>
          <w:sz w:val="28"/>
          <w:szCs w:val="28"/>
          <w:shd w:val="clear" w:color="auto" w:fill="FFFFFF"/>
        </w:rPr>
        <w:t>考试形式</w:t>
      </w:r>
      <w:r w:rsidRPr="005B2ECA">
        <w:rPr>
          <w:rFonts w:ascii="Times New Roman" w:eastAsia="仿宋_GB2312" w:hAnsi="Times New Roman" w:cs="Times New Roman"/>
          <w:color w:val="000000" w:themeColor="text1"/>
          <w:sz w:val="28"/>
          <w:szCs w:val="28"/>
          <w:shd w:val="clear" w:color="auto" w:fill="FFFFFF"/>
        </w:rPr>
        <w:t>：</w:t>
      </w:r>
      <w:r w:rsidR="00F1204C" w:rsidRPr="00F1204C">
        <w:rPr>
          <w:rFonts w:ascii="Times New Roman" w:eastAsia="仿宋_GB2312" w:hAnsi="Times New Roman" w:cs="Times New Roman" w:hint="eastAsia"/>
          <w:color w:val="000000" w:themeColor="text1"/>
          <w:sz w:val="28"/>
          <w:szCs w:val="28"/>
          <w:shd w:val="clear" w:color="auto" w:fill="FFFFFF"/>
        </w:rPr>
        <w:t>笔试，闭卷</w:t>
      </w:r>
      <w:r w:rsidRPr="005B2ECA">
        <w:rPr>
          <w:rFonts w:ascii="Times New Roman" w:eastAsia="仿宋_GB2312" w:hAnsi="Times New Roman" w:cs="Times New Roman"/>
          <w:color w:val="000000" w:themeColor="text1"/>
          <w:sz w:val="28"/>
          <w:szCs w:val="28"/>
          <w:shd w:val="clear" w:color="auto" w:fill="FFFFFF"/>
        </w:rPr>
        <w:t>。</w:t>
      </w:r>
    </w:p>
    <w:p w14:paraId="1E987DD4" w14:textId="48C0F810" w:rsidR="00CE0DE5" w:rsidRPr="005B2ECA" w:rsidRDefault="00CE0DE5" w:rsidP="00EB586C">
      <w:pPr>
        <w:spacing w:line="300" w:lineRule="auto"/>
        <w:ind w:firstLineChars="200" w:firstLine="560"/>
        <w:rPr>
          <w:rFonts w:ascii="Times New Roman" w:eastAsia="仿宋_GB2312" w:hAnsi="Times New Roman" w:cs="Times New Roman"/>
          <w:color w:val="000000" w:themeColor="text1"/>
          <w:sz w:val="28"/>
          <w:szCs w:val="28"/>
          <w:shd w:val="clear" w:color="auto" w:fill="FFFFFF"/>
        </w:rPr>
      </w:pPr>
      <w:r>
        <w:rPr>
          <w:rFonts w:ascii="Times New Roman" w:eastAsia="仿宋_GB2312" w:hAnsi="Times New Roman" w:cs="Times New Roman" w:hint="eastAsia"/>
          <w:color w:val="000000" w:themeColor="text1"/>
          <w:sz w:val="28"/>
          <w:szCs w:val="28"/>
          <w:shd w:val="clear" w:color="auto" w:fill="FFFFFF"/>
        </w:rPr>
        <w:t>2</w:t>
      </w:r>
      <w:r>
        <w:rPr>
          <w:rFonts w:ascii="Times New Roman" w:eastAsia="仿宋_GB2312" w:hAnsi="Times New Roman" w:cs="Times New Roman"/>
          <w:color w:val="000000" w:themeColor="text1"/>
          <w:sz w:val="28"/>
          <w:szCs w:val="28"/>
          <w:shd w:val="clear" w:color="auto" w:fill="FFFFFF"/>
        </w:rPr>
        <w:t>.</w:t>
      </w:r>
      <w:r>
        <w:rPr>
          <w:rFonts w:ascii="Times New Roman" w:eastAsia="仿宋_GB2312" w:hAnsi="Times New Roman" w:cs="Times New Roman" w:hint="eastAsia"/>
          <w:color w:val="000000" w:themeColor="text1"/>
          <w:sz w:val="28"/>
          <w:szCs w:val="28"/>
          <w:shd w:val="clear" w:color="auto" w:fill="FFFFFF"/>
        </w:rPr>
        <w:t>考试时间：</w:t>
      </w:r>
      <w:r w:rsidR="006D448E">
        <w:rPr>
          <w:rFonts w:ascii="Times New Roman" w:eastAsia="仿宋_GB2312" w:hAnsi="Times New Roman" w:cs="Times New Roman" w:hint="eastAsia"/>
          <w:color w:val="000000" w:themeColor="text1"/>
          <w:sz w:val="28"/>
          <w:szCs w:val="28"/>
          <w:shd w:val="clear" w:color="auto" w:fill="FFFFFF"/>
        </w:rPr>
        <w:t>60</w:t>
      </w:r>
      <w:r w:rsidR="002E1538">
        <w:rPr>
          <w:rFonts w:ascii="Times New Roman" w:eastAsia="仿宋_GB2312" w:hAnsi="Times New Roman" w:cs="Times New Roman" w:hint="eastAsia"/>
          <w:color w:val="000000" w:themeColor="text1"/>
          <w:sz w:val="28"/>
          <w:szCs w:val="28"/>
          <w:shd w:val="clear" w:color="auto" w:fill="FFFFFF"/>
        </w:rPr>
        <w:t>分钟。</w:t>
      </w:r>
    </w:p>
    <w:p w14:paraId="18EEE74F" w14:textId="4910FC0B" w:rsidR="00EB586C" w:rsidRPr="00EB586C" w:rsidRDefault="00CE0DE5" w:rsidP="00CE0DE5">
      <w:pPr>
        <w:spacing w:line="300" w:lineRule="auto"/>
        <w:ind w:firstLineChars="200" w:firstLine="560"/>
        <w:rPr>
          <w:rFonts w:ascii="Times New Roman" w:eastAsia="仿宋_GB2312" w:hAnsi="Times New Roman" w:cs="Times New Roman"/>
          <w:color w:val="000000" w:themeColor="text1"/>
          <w:sz w:val="28"/>
          <w:szCs w:val="28"/>
          <w:shd w:val="clear" w:color="auto" w:fill="FFFFFF"/>
        </w:rPr>
      </w:pPr>
      <w:r>
        <w:rPr>
          <w:rFonts w:ascii="Times New Roman" w:eastAsia="仿宋_GB2312" w:hAnsi="Times New Roman" w:cs="Times New Roman"/>
          <w:color w:val="000000" w:themeColor="text1"/>
          <w:sz w:val="28"/>
          <w:szCs w:val="28"/>
          <w:shd w:val="clear" w:color="auto" w:fill="FFFFFF"/>
        </w:rPr>
        <w:t>3.</w:t>
      </w:r>
      <w:r>
        <w:rPr>
          <w:rFonts w:ascii="Times New Roman" w:eastAsia="仿宋_GB2312" w:hAnsi="Times New Roman" w:cs="Times New Roman" w:hint="eastAsia"/>
          <w:color w:val="000000" w:themeColor="text1"/>
          <w:sz w:val="28"/>
          <w:szCs w:val="28"/>
          <w:shd w:val="clear" w:color="auto" w:fill="FFFFFF"/>
        </w:rPr>
        <w:t>试卷结构</w:t>
      </w:r>
      <w:r w:rsidR="00EB586C" w:rsidRPr="005B2ECA">
        <w:rPr>
          <w:rFonts w:ascii="Times New Roman" w:eastAsia="仿宋_GB2312" w:hAnsi="Times New Roman" w:cs="Times New Roman"/>
          <w:color w:val="000000" w:themeColor="text1"/>
          <w:sz w:val="28"/>
          <w:szCs w:val="28"/>
          <w:shd w:val="clear" w:color="auto" w:fill="FFFFFF"/>
        </w:rPr>
        <w:t>：</w:t>
      </w:r>
      <w:r w:rsidR="0062650A">
        <w:rPr>
          <w:rFonts w:ascii="Times New Roman" w:eastAsia="仿宋_GB2312" w:hAnsi="Times New Roman" w:cs="Times New Roman" w:hint="eastAsia"/>
          <w:color w:val="000000" w:themeColor="text1"/>
          <w:sz w:val="28"/>
          <w:szCs w:val="28"/>
          <w:shd w:val="clear" w:color="auto" w:fill="FFFFFF"/>
        </w:rPr>
        <w:t>试卷</w:t>
      </w:r>
      <w:r w:rsidR="00781158">
        <w:rPr>
          <w:rFonts w:ascii="Times New Roman" w:eastAsia="仿宋_GB2312" w:hAnsi="Times New Roman" w:cs="Times New Roman" w:hint="eastAsia"/>
          <w:color w:val="000000" w:themeColor="text1"/>
          <w:sz w:val="28"/>
          <w:szCs w:val="28"/>
          <w:shd w:val="clear" w:color="auto" w:fill="FFFFFF"/>
        </w:rPr>
        <w:t>总分</w:t>
      </w:r>
      <w:r w:rsidR="0062650A">
        <w:rPr>
          <w:rFonts w:ascii="Times New Roman" w:eastAsia="仿宋_GB2312" w:hAnsi="Times New Roman" w:cs="Times New Roman" w:hint="eastAsia"/>
          <w:color w:val="000000" w:themeColor="text1"/>
          <w:sz w:val="28"/>
          <w:szCs w:val="28"/>
          <w:shd w:val="clear" w:color="auto" w:fill="FFFFFF"/>
        </w:rPr>
        <w:t>为</w:t>
      </w:r>
      <w:r w:rsidR="00781158">
        <w:rPr>
          <w:rFonts w:ascii="Times New Roman" w:eastAsia="仿宋_GB2312" w:hAnsi="Times New Roman" w:cs="Times New Roman" w:hint="eastAsia"/>
          <w:color w:val="000000" w:themeColor="text1"/>
          <w:sz w:val="28"/>
          <w:szCs w:val="28"/>
          <w:shd w:val="clear" w:color="auto" w:fill="FFFFFF"/>
        </w:rPr>
        <w:t>1</w:t>
      </w:r>
      <w:r w:rsidR="00781158">
        <w:rPr>
          <w:rFonts w:ascii="Times New Roman" w:eastAsia="仿宋_GB2312" w:hAnsi="Times New Roman" w:cs="Times New Roman"/>
          <w:color w:val="000000" w:themeColor="text1"/>
          <w:sz w:val="28"/>
          <w:szCs w:val="28"/>
          <w:shd w:val="clear" w:color="auto" w:fill="FFFFFF"/>
        </w:rPr>
        <w:t>00</w:t>
      </w:r>
      <w:r w:rsidR="00781158">
        <w:rPr>
          <w:rFonts w:ascii="Times New Roman" w:eastAsia="仿宋_GB2312" w:hAnsi="Times New Roman" w:cs="Times New Roman" w:hint="eastAsia"/>
          <w:color w:val="000000" w:themeColor="text1"/>
          <w:sz w:val="28"/>
          <w:szCs w:val="28"/>
          <w:shd w:val="clear" w:color="auto" w:fill="FFFFFF"/>
        </w:rPr>
        <w:t>分，其中</w:t>
      </w:r>
      <w:r w:rsidR="00EB586C" w:rsidRPr="005B2ECA">
        <w:rPr>
          <w:rFonts w:ascii="Times New Roman" w:eastAsia="仿宋_GB2312" w:hAnsi="Times New Roman" w:cs="Times New Roman"/>
          <w:color w:val="000000" w:themeColor="text1"/>
          <w:sz w:val="28"/>
          <w:szCs w:val="28"/>
          <w:shd w:val="clear" w:color="auto" w:fill="FFFFFF"/>
        </w:rPr>
        <w:t>单选题（</w:t>
      </w:r>
      <w:r w:rsidR="006D4BF6">
        <w:rPr>
          <w:rFonts w:ascii="Times New Roman" w:eastAsia="仿宋_GB2312" w:hAnsi="Times New Roman" w:cs="Times New Roman"/>
          <w:color w:val="000000" w:themeColor="text1"/>
          <w:sz w:val="28"/>
          <w:szCs w:val="28"/>
          <w:shd w:val="clear" w:color="auto" w:fill="FFFFFF"/>
        </w:rPr>
        <w:t>15</w:t>
      </w:r>
      <w:r w:rsidR="00EB586C" w:rsidRPr="005B2ECA">
        <w:rPr>
          <w:rFonts w:ascii="Times New Roman" w:eastAsia="仿宋_GB2312" w:hAnsi="Times New Roman" w:cs="Times New Roman"/>
          <w:color w:val="000000" w:themeColor="text1"/>
          <w:sz w:val="28"/>
          <w:szCs w:val="28"/>
          <w:shd w:val="clear" w:color="auto" w:fill="FFFFFF"/>
        </w:rPr>
        <w:t>*2=</w:t>
      </w:r>
      <w:r w:rsidR="006D4BF6">
        <w:rPr>
          <w:rFonts w:ascii="Times New Roman" w:eastAsia="仿宋_GB2312" w:hAnsi="Times New Roman" w:cs="Times New Roman"/>
          <w:color w:val="000000" w:themeColor="text1"/>
          <w:sz w:val="28"/>
          <w:szCs w:val="28"/>
          <w:shd w:val="clear" w:color="auto" w:fill="FFFFFF"/>
        </w:rPr>
        <w:t>30</w:t>
      </w:r>
      <w:r w:rsidR="00EB586C" w:rsidRPr="005B2ECA">
        <w:rPr>
          <w:rFonts w:ascii="Times New Roman" w:eastAsia="仿宋_GB2312" w:hAnsi="Times New Roman" w:cs="Times New Roman"/>
          <w:color w:val="000000" w:themeColor="text1"/>
          <w:sz w:val="28"/>
          <w:szCs w:val="28"/>
          <w:shd w:val="clear" w:color="auto" w:fill="FFFFFF"/>
        </w:rPr>
        <w:t>分）、</w:t>
      </w:r>
      <w:r w:rsidR="006D4BF6">
        <w:rPr>
          <w:rFonts w:ascii="Times New Roman" w:eastAsia="仿宋_GB2312" w:hAnsi="Times New Roman" w:cs="Times New Roman" w:hint="eastAsia"/>
          <w:color w:val="000000" w:themeColor="text1"/>
          <w:sz w:val="28"/>
          <w:szCs w:val="28"/>
          <w:shd w:val="clear" w:color="auto" w:fill="FFFFFF"/>
        </w:rPr>
        <w:t>填空题</w:t>
      </w:r>
      <w:r w:rsidR="00EB586C" w:rsidRPr="005B2ECA">
        <w:rPr>
          <w:rFonts w:ascii="Times New Roman" w:eastAsia="仿宋_GB2312" w:hAnsi="Times New Roman" w:cs="Times New Roman"/>
          <w:color w:val="000000" w:themeColor="text1"/>
          <w:sz w:val="28"/>
          <w:szCs w:val="28"/>
          <w:shd w:val="clear" w:color="auto" w:fill="FFFFFF"/>
        </w:rPr>
        <w:t>（</w:t>
      </w:r>
      <w:r w:rsidR="00EB586C" w:rsidRPr="005B2ECA">
        <w:rPr>
          <w:rFonts w:ascii="Times New Roman" w:eastAsia="仿宋_GB2312" w:hAnsi="Times New Roman" w:cs="Times New Roman"/>
          <w:color w:val="000000" w:themeColor="text1"/>
          <w:sz w:val="28"/>
          <w:szCs w:val="28"/>
          <w:shd w:val="clear" w:color="auto" w:fill="FFFFFF"/>
        </w:rPr>
        <w:t>10*2=20</w:t>
      </w:r>
      <w:r w:rsidR="00EB586C" w:rsidRPr="005B2ECA">
        <w:rPr>
          <w:rFonts w:ascii="Times New Roman" w:eastAsia="仿宋_GB2312" w:hAnsi="Times New Roman" w:cs="Times New Roman"/>
          <w:color w:val="000000" w:themeColor="text1"/>
          <w:sz w:val="28"/>
          <w:szCs w:val="28"/>
          <w:shd w:val="clear" w:color="auto" w:fill="FFFFFF"/>
        </w:rPr>
        <w:t>分）、判断题（</w:t>
      </w:r>
      <w:r w:rsidR="00EB586C" w:rsidRPr="005B2ECA">
        <w:rPr>
          <w:rFonts w:ascii="Times New Roman" w:eastAsia="仿宋_GB2312" w:hAnsi="Times New Roman" w:cs="Times New Roman"/>
          <w:color w:val="000000" w:themeColor="text1"/>
          <w:sz w:val="28"/>
          <w:szCs w:val="28"/>
          <w:shd w:val="clear" w:color="auto" w:fill="FFFFFF"/>
        </w:rPr>
        <w:t>10*</w:t>
      </w:r>
      <w:r w:rsidR="006D4BF6">
        <w:rPr>
          <w:rFonts w:ascii="Times New Roman" w:eastAsia="仿宋_GB2312" w:hAnsi="Times New Roman" w:cs="Times New Roman"/>
          <w:color w:val="000000" w:themeColor="text1"/>
          <w:sz w:val="28"/>
          <w:szCs w:val="28"/>
          <w:shd w:val="clear" w:color="auto" w:fill="FFFFFF"/>
        </w:rPr>
        <w:t>2</w:t>
      </w:r>
      <w:r w:rsidR="00EB586C" w:rsidRPr="005B2ECA">
        <w:rPr>
          <w:rFonts w:ascii="Times New Roman" w:eastAsia="仿宋_GB2312" w:hAnsi="Times New Roman" w:cs="Times New Roman"/>
          <w:color w:val="000000" w:themeColor="text1"/>
          <w:sz w:val="28"/>
          <w:szCs w:val="28"/>
          <w:shd w:val="clear" w:color="auto" w:fill="FFFFFF"/>
        </w:rPr>
        <w:t>=</w:t>
      </w:r>
      <w:r w:rsidR="006D4BF6">
        <w:rPr>
          <w:rFonts w:ascii="Times New Roman" w:eastAsia="仿宋_GB2312" w:hAnsi="Times New Roman" w:cs="Times New Roman"/>
          <w:color w:val="000000" w:themeColor="text1"/>
          <w:sz w:val="28"/>
          <w:szCs w:val="28"/>
          <w:shd w:val="clear" w:color="auto" w:fill="FFFFFF"/>
        </w:rPr>
        <w:t>2</w:t>
      </w:r>
      <w:r w:rsidR="00EB586C" w:rsidRPr="005B2ECA">
        <w:rPr>
          <w:rFonts w:ascii="Times New Roman" w:eastAsia="仿宋_GB2312" w:hAnsi="Times New Roman" w:cs="Times New Roman"/>
          <w:color w:val="000000" w:themeColor="text1"/>
          <w:sz w:val="28"/>
          <w:szCs w:val="28"/>
          <w:shd w:val="clear" w:color="auto" w:fill="FFFFFF"/>
        </w:rPr>
        <w:t>0</w:t>
      </w:r>
      <w:r w:rsidR="00EB586C" w:rsidRPr="005B2ECA">
        <w:rPr>
          <w:rFonts w:ascii="Times New Roman" w:eastAsia="仿宋_GB2312" w:hAnsi="Times New Roman" w:cs="Times New Roman"/>
          <w:color w:val="000000" w:themeColor="text1"/>
          <w:sz w:val="28"/>
          <w:szCs w:val="28"/>
          <w:shd w:val="clear" w:color="auto" w:fill="FFFFFF"/>
        </w:rPr>
        <w:t>分）、简答题（</w:t>
      </w:r>
      <w:r w:rsidR="006D4BF6">
        <w:rPr>
          <w:rFonts w:ascii="Times New Roman" w:eastAsia="仿宋_GB2312" w:hAnsi="Times New Roman" w:cs="Times New Roman"/>
          <w:color w:val="000000" w:themeColor="text1"/>
          <w:sz w:val="28"/>
          <w:szCs w:val="28"/>
          <w:shd w:val="clear" w:color="auto" w:fill="FFFFFF"/>
        </w:rPr>
        <w:t>2</w:t>
      </w:r>
      <w:r w:rsidR="00EB586C" w:rsidRPr="005B2ECA">
        <w:rPr>
          <w:rFonts w:ascii="Times New Roman" w:eastAsia="仿宋_GB2312" w:hAnsi="Times New Roman" w:cs="Times New Roman"/>
          <w:color w:val="000000" w:themeColor="text1"/>
          <w:sz w:val="28"/>
          <w:szCs w:val="28"/>
          <w:shd w:val="clear" w:color="auto" w:fill="FFFFFF"/>
        </w:rPr>
        <w:t>*</w:t>
      </w:r>
      <w:r w:rsidR="006D4BF6">
        <w:rPr>
          <w:rFonts w:ascii="Times New Roman" w:eastAsia="仿宋_GB2312" w:hAnsi="Times New Roman" w:cs="Times New Roman"/>
          <w:color w:val="000000" w:themeColor="text1"/>
          <w:sz w:val="28"/>
          <w:szCs w:val="28"/>
          <w:shd w:val="clear" w:color="auto" w:fill="FFFFFF"/>
        </w:rPr>
        <w:t>15</w:t>
      </w:r>
      <w:r w:rsidR="00EB586C" w:rsidRPr="005B2ECA">
        <w:rPr>
          <w:rFonts w:ascii="Times New Roman" w:eastAsia="仿宋_GB2312" w:hAnsi="Times New Roman" w:cs="Times New Roman"/>
          <w:color w:val="000000" w:themeColor="text1"/>
          <w:sz w:val="28"/>
          <w:szCs w:val="28"/>
          <w:shd w:val="clear" w:color="auto" w:fill="FFFFFF"/>
        </w:rPr>
        <w:t>=</w:t>
      </w:r>
      <w:r w:rsidR="006D4BF6">
        <w:rPr>
          <w:rFonts w:ascii="Times New Roman" w:eastAsia="仿宋_GB2312" w:hAnsi="Times New Roman" w:cs="Times New Roman"/>
          <w:color w:val="000000" w:themeColor="text1"/>
          <w:sz w:val="28"/>
          <w:szCs w:val="28"/>
          <w:shd w:val="clear" w:color="auto" w:fill="FFFFFF"/>
        </w:rPr>
        <w:t>30</w:t>
      </w:r>
      <w:r w:rsidR="006D4BF6">
        <w:rPr>
          <w:rFonts w:ascii="Times New Roman" w:eastAsia="仿宋_GB2312" w:hAnsi="Times New Roman" w:cs="Times New Roman"/>
          <w:color w:val="000000" w:themeColor="text1"/>
          <w:sz w:val="28"/>
          <w:szCs w:val="28"/>
          <w:shd w:val="clear" w:color="auto" w:fill="FFFFFF"/>
        </w:rPr>
        <w:t>分）</w:t>
      </w:r>
      <w:r w:rsidR="00EB586C" w:rsidRPr="005B2ECA">
        <w:rPr>
          <w:rFonts w:ascii="Times New Roman" w:eastAsia="仿宋_GB2312" w:hAnsi="Times New Roman" w:cs="Times New Roman"/>
          <w:color w:val="000000" w:themeColor="text1"/>
          <w:sz w:val="28"/>
          <w:szCs w:val="28"/>
          <w:shd w:val="clear" w:color="auto" w:fill="FFFFFF"/>
        </w:rPr>
        <w:t>。</w:t>
      </w:r>
    </w:p>
    <w:p w14:paraId="3F29F0B7" w14:textId="223AE7B3" w:rsidR="00EB586C" w:rsidRPr="005B2ECA" w:rsidRDefault="00CE0DE5" w:rsidP="00EB586C">
      <w:pPr>
        <w:spacing w:beforeLines="50" w:before="156" w:afterLines="50" w:after="156" w:line="300" w:lineRule="auto"/>
        <w:rPr>
          <w:rFonts w:ascii="Times New Roman" w:eastAsia="黑体" w:hAnsi="Times New Roman" w:cs="Times New Roman"/>
          <w:b/>
          <w:sz w:val="28"/>
          <w:szCs w:val="28"/>
        </w:rPr>
      </w:pPr>
      <w:r>
        <w:rPr>
          <w:rFonts w:ascii="Times New Roman" w:eastAsia="黑体" w:hAnsi="Times New Roman" w:cs="Times New Roman" w:hint="eastAsia"/>
          <w:b/>
          <w:sz w:val="28"/>
          <w:szCs w:val="28"/>
        </w:rPr>
        <w:t>五</w:t>
      </w:r>
      <w:r w:rsidR="00EB586C" w:rsidRPr="005B2ECA">
        <w:rPr>
          <w:rFonts w:ascii="Times New Roman" w:eastAsia="黑体" w:hAnsi="Times New Roman" w:cs="Times New Roman"/>
          <w:b/>
          <w:sz w:val="28"/>
          <w:szCs w:val="28"/>
        </w:rPr>
        <w:t>、参考资料</w:t>
      </w:r>
    </w:p>
    <w:p w14:paraId="47047785" w14:textId="77777777" w:rsidR="00EB586C" w:rsidRPr="005B2ECA" w:rsidRDefault="00EB586C" w:rsidP="00EB586C">
      <w:pPr>
        <w:spacing w:line="300" w:lineRule="auto"/>
        <w:ind w:firstLineChars="200" w:firstLine="560"/>
        <w:rPr>
          <w:rFonts w:ascii="Times New Roman" w:eastAsia="仿宋_GB2312" w:hAnsi="Times New Roman" w:cs="Times New Roman"/>
          <w:color w:val="000000" w:themeColor="text1"/>
          <w:sz w:val="28"/>
          <w:szCs w:val="28"/>
          <w:shd w:val="clear" w:color="auto" w:fill="FFFFFF"/>
        </w:rPr>
      </w:pPr>
      <w:r w:rsidRPr="005B2ECA">
        <w:rPr>
          <w:rFonts w:ascii="Times New Roman" w:eastAsia="仿宋_GB2312" w:hAnsi="Times New Roman" w:cs="Times New Roman"/>
          <w:color w:val="000000" w:themeColor="text1"/>
          <w:sz w:val="28"/>
          <w:szCs w:val="28"/>
          <w:shd w:val="clear" w:color="auto" w:fill="FFFFFF"/>
        </w:rPr>
        <w:t>1.</w:t>
      </w:r>
      <w:r w:rsidRPr="005B2ECA">
        <w:rPr>
          <w:rFonts w:ascii="Times New Roman" w:eastAsia="仿宋_GB2312" w:hAnsi="Times New Roman" w:cs="Times New Roman"/>
          <w:color w:val="000000" w:themeColor="text1"/>
          <w:sz w:val="28"/>
          <w:szCs w:val="28"/>
          <w:shd w:val="clear" w:color="auto" w:fill="FFFFFF"/>
        </w:rPr>
        <w:t>时事政治</w:t>
      </w:r>
    </w:p>
    <w:p w14:paraId="1169F765" w14:textId="77777777" w:rsidR="00EB586C" w:rsidRPr="005B2ECA" w:rsidRDefault="00EB586C" w:rsidP="00EB586C">
      <w:pPr>
        <w:spacing w:line="300" w:lineRule="auto"/>
        <w:ind w:firstLineChars="200" w:firstLine="560"/>
        <w:rPr>
          <w:rFonts w:ascii="Times New Roman" w:eastAsia="仿宋_GB2312" w:hAnsi="Times New Roman" w:cs="Times New Roman"/>
          <w:color w:val="000000" w:themeColor="text1"/>
          <w:sz w:val="28"/>
          <w:szCs w:val="28"/>
          <w:shd w:val="clear" w:color="auto" w:fill="FFFFFF"/>
        </w:rPr>
      </w:pPr>
      <w:r w:rsidRPr="005B2ECA">
        <w:rPr>
          <w:rFonts w:ascii="Times New Roman" w:eastAsia="仿宋_GB2312" w:hAnsi="Times New Roman" w:cs="Times New Roman"/>
          <w:color w:val="000000" w:themeColor="text1"/>
          <w:sz w:val="28"/>
          <w:szCs w:val="28"/>
          <w:shd w:val="clear" w:color="auto" w:fill="FFFFFF"/>
        </w:rPr>
        <w:t>2.</w:t>
      </w:r>
      <w:r>
        <w:rPr>
          <w:rFonts w:ascii="Times New Roman" w:eastAsia="仿宋_GB2312" w:hAnsi="Times New Roman" w:cs="Times New Roman" w:hint="eastAsia"/>
          <w:color w:val="000000" w:themeColor="text1"/>
          <w:sz w:val="28"/>
          <w:szCs w:val="28"/>
          <w:shd w:val="clear" w:color="auto" w:fill="FFFFFF"/>
        </w:rPr>
        <w:t>《</w:t>
      </w:r>
      <w:r w:rsidRPr="005B2ECA">
        <w:rPr>
          <w:rFonts w:ascii="Times New Roman" w:eastAsia="仿宋_GB2312" w:hAnsi="Times New Roman" w:cs="Times New Roman"/>
          <w:color w:val="000000" w:themeColor="text1"/>
          <w:sz w:val="28"/>
          <w:szCs w:val="28"/>
          <w:shd w:val="clear" w:color="auto" w:fill="FFFFFF"/>
        </w:rPr>
        <w:t>中共中央</w:t>
      </w:r>
      <w:r w:rsidRPr="005B2ECA">
        <w:rPr>
          <w:rFonts w:ascii="Times New Roman" w:eastAsia="仿宋_GB2312" w:hAnsi="Times New Roman" w:cs="Times New Roman"/>
          <w:color w:val="000000" w:themeColor="text1"/>
          <w:sz w:val="28"/>
          <w:szCs w:val="28"/>
          <w:shd w:val="clear" w:color="auto" w:fill="FFFFFF"/>
        </w:rPr>
        <w:t xml:space="preserve"> </w:t>
      </w:r>
      <w:r w:rsidRPr="005B2ECA">
        <w:rPr>
          <w:rFonts w:ascii="Times New Roman" w:eastAsia="仿宋_GB2312" w:hAnsi="Times New Roman" w:cs="Times New Roman"/>
          <w:color w:val="000000" w:themeColor="text1"/>
          <w:sz w:val="28"/>
          <w:szCs w:val="28"/>
          <w:shd w:val="clear" w:color="auto" w:fill="FFFFFF"/>
        </w:rPr>
        <w:t>国务院关于实施乡村振兴战略的意见》</w:t>
      </w:r>
    </w:p>
    <w:p w14:paraId="29449B82" w14:textId="77777777" w:rsidR="00EB586C" w:rsidRPr="005B2ECA" w:rsidRDefault="00EB586C" w:rsidP="00EB586C">
      <w:pPr>
        <w:spacing w:line="300" w:lineRule="auto"/>
        <w:ind w:firstLineChars="200" w:firstLine="560"/>
        <w:rPr>
          <w:rFonts w:ascii="Times New Roman" w:eastAsia="仿宋_GB2312" w:hAnsi="Times New Roman" w:cs="Times New Roman"/>
          <w:color w:val="000000" w:themeColor="text1"/>
          <w:sz w:val="28"/>
          <w:szCs w:val="28"/>
          <w:shd w:val="clear" w:color="auto" w:fill="FFFFFF"/>
        </w:rPr>
      </w:pPr>
      <w:r w:rsidRPr="005B2ECA">
        <w:rPr>
          <w:rFonts w:ascii="Times New Roman" w:eastAsia="仿宋_GB2312" w:hAnsi="Times New Roman" w:cs="Times New Roman"/>
          <w:color w:val="000000" w:themeColor="text1"/>
          <w:sz w:val="28"/>
          <w:szCs w:val="28"/>
          <w:shd w:val="clear" w:color="auto" w:fill="FFFFFF"/>
        </w:rPr>
        <w:t>3.</w:t>
      </w:r>
      <w:r w:rsidRPr="005B2ECA">
        <w:rPr>
          <w:rFonts w:ascii="Times New Roman" w:eastAsia="仿宋_GB2312" w:hAnsi="Times New Roman" w:cs="Times New Roman"/>
          <w:color w:val="000000" w:themeColor="text1"/>
          <w:sz w:val="28"/>
          <w:szCs w:val="28"/>
          <w:shd w:val="clear" w:color="auto" w:fill="FFFFFF"/>
        </w:rPr>
        <w:t>在全国脱贫攻坚总结表彰大会上的讲话</w:t>
      </w:r>
    </w:p>
    <w:p w14:paraId="480E9E72" w14:textId="77777777" w:rsidR="00EB586C" w:rsidRPr="005B2ECA" w:rsidRDefault="00EB586C" w:rsidP="00EB586C">
      <w:pPr>
        <w:spacing w:line="300" w:lineRule="auto"/>
        <w:ind w:firstLineChars="200" w:firstLine="560"/>
        <w:rPr>
          <w:rFonts w:ascii="Times New Roman" w:eastAsia="仿宋_GB2312" w:hAnsi="Times New Roman" w:cs="Times New Roman"/>
          <w:color w:val="000000" w:themeColor="text1"/>
          <w:sz w:val="28"/>
          <w:szCs w:val="28"/>
          <w:shd w:val="clear" w:color="auto" w:fill="FFFFFF"/>
        </w:rPr>
      </w:pPr>
      <w:r w:rsidRPr="005B2ECA">
        <w:rPr>
          <w:rFonts w:ascii="Times New Roman" w:eastAsia="仿宋_GB2312" w:hAnsi="Times New Roman" w:cs="Times New Roman"/>
          <w:color w:val="000000" w:themeColor="text1"/>
          <w:sz w:val="28"/>
          <w:szCs w:val="28"/>
          <w:shd w:val="clear" w:color="auto" w:fill="FFFFFF"/>
        </w:rPr>
        <w:t>4.</w:t>
      </w:r>
      <w:r w:rsidRPr="005B2ECA">
        <w:rPr>
          <w:rFonts w:ascii="Times New Roman" w:eastAsia="仿宋_GB2312" w:hAnsi="Times New Roman" w:cs="Times New Roman"/>
          <w:color w:val="000000" w:themeColor="text1"/>
          <w:sz w:val="28"/>
          <w:szCs w:val="28"/>
          <w:shd w:val="clear" w:color="auto" w:fill="FFFFFF"/>
        </w:rPr>
        <w:t>总体国家安全观</w:t>
      </w:r>
      <w:r w:rsidRPr="005B2ECA">
        <w:rPr>
          <w:rFonts w:ascii="Times New Roman" w:eastAsia="仿宋_GB2312" w:hAnsi="Times New Roman" w:cs="Times New Roman"/>
          <w:color w:val="000000" w:themeColor="text1"/>
          <w:sz w:val="28"/>
          <w:szCs w:val="28"/>
          <w:shd w:val="clear" w:color="auto" w:fill="FFFFFF"/>
        </w:rPr>
        <w:t xml:space="preserve"> </w:t>
      </w:r>
    </w:p>
    <w:p w14:paraId="73E15B8B" w14:textId="77777777" w:rsidR="00EB586C" w:rsidRPr="005B2ECA" w:rsidRDefault="00EB586C" w:rsidP="00EB586C">
      <w:pPr>
        <w:spacing w:line="300" w:lineRule="auto"/>
        <w:ind w:firstLineChars="200" w:firstLine="560"/>
        <w:rPr>
          <w:rFonts w:ascii="Times New Roman" w:eastAsia="仿宋_GB2312" w:hAnsi="Times New Roman" w:cs="Times New Roman"/>
          <w:color w:val="000000" w:themeColor="text1"/>
          <w:sz w:val="28"/>
          <w:szCs w:val="28"/>
          <w:shd w:val="clear" w:color="auto" w:fill="FFFFFF"/>
        </w:rPr>
      </w:pPr>
      <w:r w:rsidRPr="005B2ECA">
        <w:rPr>
          <w:rFonts w:ascii="Times New Roman" w:eastAsia="仿宋_GB2312" w:hAnsi="Times New Roman" w:cs="Times New Roman"/>
          <w:color w:val="000000" w:themeColor="text1"/>
          <w:sz w:val="28"/>
          <w:szCs w:val="28"/>
          <w:shd w:val="clear" w:color="auto" w:fill="FFFFFF"/>
        </w:rPr>
        <w:t>5.</w:t>
      </w:r>
      <w:r w:rsidRPr="005B2ECA">
        <w:rPr>
          <w:rFonts w:ascii="Times New Roman" w:eastAsia="仿宋_GB2312" w:hAnsi="Times New Roman" w:cs="Times New Roman"/>
          <w:color w:val="000000" w:themeColor="text1"/>
          <w:sz w:val="28"/>
          <w:szCs w:val="28"/>
          <w:shd w:val="clear" w:color="auto" w:fill="FFFFFF"/>
        </w:rPr>
        <w:t>中国共产党第十九届中央委员会第五次全体会议公报</w:t>
      </w:r>
    </w:p>
    <w:p w14:paraId="2781E56C" w14:textId="77777777" w:rsidR="00EB586C" w:rsidRPr="005B2ECA" w:rsidRDefault="00EB586C" w:rsidP="00EB586C">
      <w:pPr>
        <w:spacing w:line="300" w:lineRule="auto"/>
        <w:ind w:firstLineChars="200" w:firstLine="560"/>
        <w:rPr>
          <w:rFonts w:ascii="Times New Roman" w:eastAsia="仿宋_GB2312" w:hAnsi="Times New Roman" w:cs="Times New Roman"/>
          <w:color w:val="000000" w:themeColor="text1"/>
          <w:sz w:val="28"/>
          <w:szCs w:val="28"/>
          <w:shd w:val="clear" w:color="auto" w:fill="FFFFFF"/>
        </w:rPr>
      </w:pPr>
      <w:r w:rsidRPr="005B2ECA">
        <w:rPr>
          <w:rFonts w:ascii="Times New Roman" w:eastAsia="仿宋_GB2312" w:hAnsi="Times New Roman" w:cs="Times New Roman"/>
          <w:color w:val="000000" w:themeColor="text1"/>
          <w:sz w:val="28"/>
          <w:szCs w:val="28"/>
          <w:shd w:val="clear" w:color="auto" w:fill="FFFFFF"/>
        </w:rPr>
        <w:t>6.</w:t>
      </w:r>
      <w:r>
        <w:rPr>
          <w:rFonts w:ascii="Times New Roman" w:eastAsia="仿宋_GB2312" w:hAnsi="Times New Roman" w:cs="Times New Roman" w:hint="eastAsia"/>
          <w:color w:val="000000" w:themeColor="text1"/>
          <w:sz w:val="28"/>
          <w:szCs w:val="28"/>
          <w:shd w:val="clear" w:color="auto" w:fill="FFFFFF"/>
        </w:rPr>
        <w:t>《</w:t>
      </w:r>
      <w:r w:rsidRPr="005B2ECA">
        <w:rPr>
          <w:rFonts w:ascii="Times New Roman" w:eastAsia="仿宋_GB2312" w:hAnsi="Times New Roman" w:cs="Times New Roman"/>
          <w:color w:val="000000" w:themeColor="text1"/>
          <w:sz w:val="28"/>
          <w:szCs w:val="28"/>
          <w:shd w:val="clear" w:color="auto" w:fill="FFFFFF"/>
        </w:rPr>
        <w:t>中华人民共和国民法典》</w:t>
      </w:r>
    </w:p>
    <w:p w14:paraId="51384FC0" w14:textId="2881483A" w:rsidR="00EB586C" w:rsidRDefault="00EB586C" w:rsidP="00BB3FF1">
      <w:pPr>
        <w:spacing w:line="300" w:lineRule="auto"/>
        <w:ind w:firstLineChars="200" w:firstLine="560"/>
        <w:rPr>
          <w:rFonts w:ascii="Times New Roman" w:eastAsia="仿宋_GB2312" w:hAnsi="Times New Roman" w:cs="Times New Roman"/>
          <w:color w:val="000000" w:themeColor="text1"/>
          <w:sz w:val="28"/>
          <w:szCs w:val="28"/>
          <w:shd w:val="clear" w:color="auto" w:fill="FFFFFF"/>
        </w:rPr>
      </w:pPr>
    </w:p>
    <w:p w14:paraId="02BC97F0" w14:textId="181D94E0" w:rsidR="00500BAA" w:rsidRDefault="00500BAA" w:rsidP="00BB3FF1">
      <w:pPr>
        <w:spacing w:line="300" w:lineRule="auto"/>
        <w:ind w:firstLineChars="200" w:firstLine="560"/>
        <w:rPr>
          <w:rFonts w:ascii="Times New Roman" w:eastAsia="仿宋_GB2312" w:hAnsi="Times New Roman" w:cs="Times New Roman"/>
          <w:color w:val="000000" w:themeColor="text1"/>
          <w:sz w:val="28"/>
          <w:szCs w:val="28"/>
          <w:shd w:val="clear" w:color="auto" w:fill="FFFFFF"/>
        </w:rPr>
      </w:pPr>
    </w:p>
    <w:p w14:paraId="1DAA1988" w14:textId="77777777" w:rsidR="00500BAA" w:rsidRPr="00500BAA" w:rsidRDefault="00500BAA" w:rsidP="00500BAA">
      <w:pPr>
        <w:spacing w:line="300" w:lineRule="auto"/>
        <w:rPr>
          <w:rFonts w:ascii="Times New Roman" w:eastAsia="仿宋_GB2312" w:hAnsi="Times New Roman" w:cs="Times New Roman"/>
          <w:color w:val="000000"/>
          <w:sz w:val="28"/>
          <w:szCs w:val="28"/>
          <w:shd w:val="clear" w:color="auto" w:fill="FFFFFF"/>
        </w:rPr>
      </w:pPr>
      <w:r w:rsidRPr="00500BAA">
        <w:rPr>
          <w:rFonts w:ascii="Times New Roman" w:eastAsia="仿宋_GB2312" w:hAnsi="Times New Roman" w:cs="Times New Roman" w:hint="eastAsia"/>
          <w:color w:val="000000"/>
          <w:sz w:val="28"/>
          <w:szCs w:val="28"/>
          <w:shd w:val="clear" w:color="auto" w:fill="FFFFFF"/>
        </w:rPr>
        <w:lastRenderedPageBreak/>
        <w:t>附件：</w:t>
      </w:r>
    </w:p>
    <w:p w14:paraId="65501338" w14:textId="2B40F4D0" w:rsidR="00500BAA" w:rsidRPr="00500BAA" w:rsidRDefault="00500BAA" w:rsidP="00500BAA">
      <w:pPr>
        <w:adjustRightInd w:val="0"/>
        <w:snapToGrid w:val="0"/>
        <w:spacing w:beforeLines="50" w:before="156" w:afterLines="50" w:after="156" w:line="360" w:lineRule="auto"/>
        <w:ind w:firstLineChars="8" w:firstLine="26"/>
        <w:jc w:val="center"/>
        <w:rPr>
          <w:rFonts w:ascii="宋体" w:eastAsia="宋体" w:hAnsi="宋体" w:cs="Times New Roman"/>
          <w:bCs/>
          <w:sz w:val="32"/>
          <w:szCs w:val="32"/>
        </w:rPr>
      </w:pPr>
      <w:r w:rsidRPr="00500BAA">
        <w:rPr>
          <w:rFonts w:ascii="宋体" w:eastAsia="宋体" w:hAnsi="宋体" w:cs="Times New Roman" w:hint="eastAsia"/>
          <w:b/>
          <w:sz w:val="32"/>
          <w:szCs w:val="32"/>
        </w:rPr>
        <w:t>《</w:t>
      </w:r>
      <w:r w:rsidRPr="0058719C">
        <w:rPr>
          <w:rFonts w:ascii="宋体" w:eastAsia="宋体" w:hAnsi="宋体" w:cs="Times New Roman" w:hint="eastAsia"/>
          <w:b/>
          <w:sz w:val="32"/>
          <w:szCs w:val="32"/>
        </w:rPr>
        <w:t>农村政策</w:t>
      </w:r>
      <w:r w:rsidRPr="00500BAA">
        <w:rPr>
          <w:rFonts w:ascii="宋体" w:eastAsia="宋体" w:hAnsi="宋体" w:cs="Times New Roman" w:hint="eastAsia"/>
          <w:b/>
          <w:sz w:val="32"/>
          <w:szCs w:val="32"/>
        </w:rPr>
        <w:t>》试卷</w:t>
      </w:r>
      <w:r w:rsidRPr="00500BAA">
        <w:rPr>
          <w:rFonts w:ascii="宋体" w:eastAsia="宋体" w:hAnsi="宋体" w:cs="Times New Roman" w:hint="eastAsia"/>
          <w:bCs/>
          <w:sz w:val="32"/>
          <w:szCs w:val="32"/>
        </w:rPr>
        <w:t>（样卷</w:t>
      </w:r>
      <w:r w:rsidRPr="0058719C">
        <w:rPr>
          <w:rFonts w:ascii="宋体" w:eastAsia="宋体" w:hAnsi="宋体" w:cs="Times New Roman" w:hint="eastAsia"/>
          <w:bCs/>
          <w:sz w:val="32"/>
          <w:szCs w:val="32"/>
        </w:rPr>
        <w:t>及</w:t>
      </w:r>
      <w:r w:rsidR="001C3735">
        <w:rPr>
          <w:rFonts w:ascii="宋体" w:eastAsia="宋体" w:hAnsi="宋体" w:cs="Times New Roman" w:hint="eastAsia"/>
          <w:bCs/>
          <w:sz w:val="32"/>
          <w:szCs w:val="32"/>
        </w:rPr>
        <w:t>参考</w:t>
      </w:r>
      <w:r w:rsidRPr="00500BAA">
        <w:rPr>
          <w:rFonts w:ascii="宋体" w:eastAsia="宋体" w:hAnsi="宋体" w:cs="Times New Roman" w:hint="eastAsia"/>
          <w:bCs/>
          <w:sz w:val="32"/>
          <w:szCs w:val="32"/>
        </w:rPr>
        <w:t>答案）</w:t>
      </w:r>
    </w:p>
    <w:p w14:paraId="33803435" w14:textId="77777777" w:rsidR="00A835B9" w:rsidRPr="00A835B9" w:rsidRDefault="00A835B9" w:rsidP="00A835B9">
      <w:pPr>
        <w:widowControl/>
        <w:shd w:val="clear" w:color="auto" w:fill="FFFFFF"/>
        <w:spacing w:after="150" w:line="300" w:lineRule="auto"/>
        <w:jc w:val="left"/>
        <w:rPr>
          <w:rFonts w:ascii="Times New Roman" w:eastAsia="宋体" w:hAnsi="Times New Roman" w:cs="Times New Roman"/>
          <w:b/>
          <w:bCs/>
          <w:color w:val="000000" w:themeColor="text1"/>
          <w:kern w:val="0"/>
          <w:szCs w:val="21"/>
        </w:rPr>
      </w:pPr>
      <w:r w:rsidRPr="00A835B9">
        <w:rPr>
          <w:rFonts w:ascii="Times New Roman" w:eastAsia="宋体" w:hAnsi="Times New Roman" w:cs="Times New Roman"/>
          <w:b/>
          <w:bCs/>
          <w:color w:val="000000" w:themeColor="text1"/>
          <w:kern w:val="0"/>
          <w:szCs w:val="21"/>
        </w:rPr>
        <w:t>一、选择题：（共</w:t>
      </w:r>
      <w:r w:rsidRPr="00A835B9">
        <w:rPr>
          <w:rFonts w:ascii="Times New Roman" w:eastAsia="宋体" w:hAnsi="Times New Roman" w:cs="Times New Roman"/>
          <w:b/>
          <w:bCs/>
          <w:color w:val="000000" w:themeColor="text1"/>
          <w:kern w:val="0"/>
          <w:szCs w:val="21"/>
        </w:rPr>
        <w:t>15</w:t>
      </w:r>
      <w:r w:rsidRPr="00A835B9">
        <w:rPr>
          <w:rFonts w:ascii="Times New Roman" w:eastAsia="宋体" w:hAnsi="Times New Roman" w:cs="Times New Roman"/>
          <w:b/>
          <w:bCs/>
          <w:color w:val="000000" w:themeColor="text1"/>
          <w:kern w:val="0"/>
          <w:szCs w:val="21"/>
        </w:rPr>
        <w:t>小题，每小题</w:t>
      </w:r>
      <w:r w:rsidRPr="00A835B9">
        <w:rPr>
          <w:rFonts w:ascii="Times New Roman" w:eastAsia="宋体" w:hAnsi="Times New Roman" w:cs="Times New Roman"/>
          <w:b/>
          <w:bCs/>
          <w:color w:val="000000" w:themeColor="text1"/>
          <w:kern w:val="0"/>
          <w:szCs w:val="21"/>
        </w:rPr>
        <w:t>2</w:t>
      </w:r>
      <w:r w:rsidRPr="00A835B9">
        <w:rPr>
          <w:rFonts w:ascii="Times New Roman" w:eastAsia="宋体" w:hAnsi="Times New Roman" w:cs="Times New Roman"/>
          <w:b/>
          <w:bCs/>
          <w:color w:val="000000" w:themeColor="text1"/>
          <w:kern w:val="0"/>
          <w:szCs w:val="21"/>
        </w:rPr>
        <w:t>分，共</w:t>
      </w:r>
      <w:r w:rsidRPr="00A835B9">
        <w:rPr>
          <w:rFonts w:ascii="Times New Roman" w:eastAsia="宋体" w:hAnsi="Times New Roman" w:cs="Times New Roman"/>
          <w:b/>
          <w:bCs/>
          <w:color w:val="000000" w:themeColor="text1"/>
          <w:kern w:val="0"/>
          <w:szCs w:val="21"/>
        </w:rPr>
        <w:t>30</w:t>
      </w:r>
      <w:r w:rsidRPr="00A835B9">
        <w:rPr>
          <w:rFonts w:ascii="Times New Roman" w:eastAsia="宋体" w:hAnsi="Times New Roman" w:cs="Times New Roman"/>
          <w:b/>
          <w:bCs/>
          <w:color w:val="000000" w:themeColor="text1"/>
          <w:kern w:val="0"/>
          <w:szCs w:val="21"/>
        </w:rPr>
        <w:t>分；每小题只有一个正确答案，请将正确答案填在前面括号内。错选、多选或未选均不得分）</w:t>
      </w:r>
    </w:p>
    <w:p w14:paraId="585F9F5C" w14:textId="0C1EACA4" w:rsidR="00A835B9" w:rsidRPr="00A835B9" w:rsidRDefault="00A835B9" w:rsidP="00A835B9">
      <w:pPr>
        <w:widowControl/>
        <w:shd w:val="clear" w:color="auto" w:fill="FFFFFF"/>
        <w:spacing w:line="300" w:lineRule="auto"/>
        <w:jc w:val="left"/>
        <w:rPr>
          <w:rFonts w:ascii="Times New Roman" w:eastAsia="宋体" w:hAnsi="Times New Roman" w:cs="Times New Roman"/>
          <w:color w:val="000000" w:themeColor="text1"/>
          <w:kern w:val="0"/>
          <w:szCs w:val="21"/>
        </w:rPr>
      </w:pPr>
      <w:r w:rsidRPr="00A835B9">
        <w:rPr>
          <w:rFonts w:ascii="Times New Roman" w:eastAsia="宋体" w:hAnsi="Times New Roman" w:cs="Times New Roman"/>
          <w:color w:val="000000" w:themeColor="text1"/>
          <w:kern w:val="0"/>
          <w:szCs w:val="21"/>
        </w:rPr>
        <w:t>1</w:t>
      </w:r>
      <w:r w:rsidRPr="00A835B9">
        <w:rPr>
          <w:rFonts w:ascii="Times New Roman" w:eastAsia="宋体" w:hAnsi="Times New Roman" w:cs="Times New Roman"/>
          <w:color w:val="000000" w:themeColor="text1"/>
          <w:kern w:val="0"/>
          <w:szCs w:val="21"/>
        </w:rPr>
        <w:t>、职业道德的基本内容包括：爱岗敬业、诚实守信、办事公道、服务群众、奉献社会。其中最基本的要求是</w:t>
      </w:r>
      <w:r w:rsidRPr="00A835B9">
        <w:rPr>
          <w:rFonts w:ascii="Times New Roman" w:eastAsia="宋体" w:hAnsi="Times New Roman" w:cs="Times New Roman" w:hint="eastAsia"/>
          <w:color w:val="000000" w:themeColor="text1"/>
          <w:kern w:val="0"/>
          <w:szCs w:val="21"/>
        </w:rPr>
        <w:t>（</w:t>
      </w:r>
      <w:r w:rsidRPr="00A835B9">
        <w:rPr>
          <w:rFonts w:ascii="Times New Roman" w:eastAsia="宋体" w:hAnsi="Times New Roman" w:cs="Times New Roman" w:hint="eastAsia"/>
          <w:color w:val="000000" w:themeColor="text1"/>
          <w:kern w:val="0"/>
          <w:szCs w:val="21"/>
        </w:rPr>
        <w:t xml:space="preserve"> A </w:t>
      </w:r>
      <w:r w:rsidRPr="00A835B9">
        <w:rPr>
          <w:rFonts w:ascii="Times New Roman" w:eastAsia="宋体" w:hAnsi="Times New Roman" w:cs="Times New Roman" w:hint="eastAsia"/>
          <w:color w:val="000000" w:themeColor="text1"/>
          <w:kern w:val="0"/>
          <w:szCs w:val="21"/>
        </w:rPr>
        <w:t>）</w:t>
      </w:r>
    </w:p>
    <w:p w14:paraId="67716F8D" w14:textId="7DA5A866" w:rsidR="00A835B9" w:rsidRPr="00A835B9" w:rsidRDefault="00A835B9" w:rsidP="00A835B9">
      <w:pPr>
        <w:widowControl/>
        <w:shd w:val="clear" w:color="auto" w:fill="FFFFFF"/>
        <w:spacing w:line="300" w:lineRule="auto"/>
        <w:ind w:firstLineChars="100" w:firstLine="210"/>
        <w:jc w:val="left"/>
        <w:rPr>
          <w:rFonts w:ascii="Times New Roman" w:eastAsia="宋体" w:hAnsi="Times New Roman" w:cs="Times New Roman"/>
          <w:color w:val="000000" w:themeColor="text1"/>
          <w:kern w:val="0"/>
          <w:szCs w:val="21"/>
        </w:rPr>
      </w:pPr>
      <w:r w:rsidRPr="00A835B9">
        <w:rPr>
          <w:rFonts w:ascii="Times New Roman" w:eastAsia="宋体" w:hAnsi="Times New Roman" w:cs="Times New Roman"/>
          <w:color w:val="000000" w:themeColor="text1"/>
          <w:kern w:val="0"/>
          <w:szCs w:val="21"/>
        </w:rPr>
        <w:t>A</w:t>
      </w:r>
      <w:r w:rsidRPr="00A835B9">
        <w:rPr>
          <w:rFonts w:ascii="Times New Roman" w:eastAsia="宋体" w:hAnsi="Times New Roman" w:cs="Times New Roman"/>
          <w:color w:val="000000" w:themeColor="text1"/>
          <w:kern w:val="0"/>
          <w:szCs w:val="21"/>
        </w:rPr>
        <w:t>、爱岗敬业</w:t>
      </w:r>
      <w:r w:rsidRPr="00A835B9">
        <w:rPr>
          <w:rFonts w:ascii="Times New Roman" w:eastAsia="宋体" w:hAnsi="Times New Roman" w:cs="Times New Roman"/>
          <w:color w:val="000000" w:themeColor="text1"/>
          <w:kern w:val="0"/>
          <w:szCs w:val="21"/>
        </w:rPr>
        <w:t xml:space="preserve">     </w:t>
      </w:r>
      <w:r>
        <w:rPr>
          <w:rFonts w:ascii="Times New Roman" w:eastAsia="宋体" w:hAnsi="Times New Roman" w:cs="Times New Roman"/>
          <w:color w:val="000000" w:themeColor="text1"/>
          <w:kern w:val="0"/>
          <w:szCs w:val="21"/>
        </w:rPr>
        <w:t xml:space="preserve">  </w:t>
      </w:r>
      <w:r w:rsidRPr="00A835B9">
        <w:rPr>
          <w:rFonts w:ascii="Times New Roman" w:eastAsia="宋体" w:hAnsi="Times New Roman" w:cs="Times New Roman"/>
          <w:color w:val="000000" w:themeColor="text1"/>
          <w:kern w:val="0"/>
          <w:szCs w:val="21"/>
        </w:rPr>
        <w:t>B</w:t>
      </w:r>
      <w:r w:rsidRPr="00A835B9">
        <w:rPr>
          <w:rFonts w:ascii="Times New Roman" w:eastAsia="宋体" w:hAnsi="Times New Roman" w:cs="Times New Roman"/>
          <w:color w:val="000000" w:themeColor="text1"/>
          <w:kern w:val="0"/>
          <w:szCs w:val="21"/>
        </w:rPr>
        <w:t>、诚实守信</w:t>
      </w:r>
      <w:r w:rsidRPr="00A835B9">
        <w:rPr>
          <w:rFonts w:ascii="Times New Roman" w:eastAsia="宋体" w:hAnsi="Times New Roman" w:cs="Times New Roman"/>
          <w:color w:val="000000" w:themeColor="text1"/>
          <w:kern w:val="0"/>
          <w:szCs w:val="21"/>
        </w:rPr>
        <w:t xml:space="preserve">     </w:t>
      </w:r>
      <w:r>
        <w:rPr>
          <w:rFonts w:ascii="Times New Roman" w:eastAsia="宋体" w:hAnsi="Times New Roman" w:cs="Times New Roman"/>
          <w:color w:val="000000" w:themeColor="text1"/>
          <w:kern w:val="0"/>
          <w:szCs w:val="21"/>
        </w:rPr>
        <w:t xml:space="preserve">  </w:t>
      </w:r>
      <w:r w:rsidRPr="00A835B9">
        <w:rPr>
          <w:rFonts w:ascii="Times New Roman" w:eastAsia="宋体" w:hAnsi="Times New Roman" w:cs="Times New Roman"/>
          <w:color w:val="000000" w:themeColor="text1"/>
          <w:kern w:val="0"/>
          <w:szCs w:val="21"/>
        </w:rPr>
        <w:t>C</w:t>
      </w:r>
      <w:r w:rsidRPr="00A835B9">
        <w:rPr>
          <w:rFonts w:ascii="Times New Roman" w:eastAsia="宋体" w:hAnsi="Times New Roman" w:cs="Times New Roman"/>
          <w:color w:val="000000" w:themeColor="text1"/>
          <w:kern w:val="0"/>
          <w:szCs w:val="21"/>
        </w:rPr>
        <w:t>、服务群众</w:t>
      </w:r>
      <w:r w:rsidRPr="00A835B9">
        <w:rPr>
          <w:rFonts w:ascii="Times New Roman" w:eastAsia="宋体" w:hAnsi="Times New Roman" w:cs="Times New Roman"/>
          <w:color w:val="000000" w:themeColor="text1"/>
          <w:kern w:val="0"/>
          <w:szCs w:val="21"/>
        </w:rPr>
        <w:t xml:space="preserve"> </w:t>
      </w:r>
      <w:r>
        <w:rPr>
          <w:rFonts w:ascii="Times New Roman" w:eastAsia="宋体" w:hAnsi="Times New Roman" w:cs="Times New Roman"/>
          <w:color w:val="000000" w:themeColor="text1"/>
          <w:kern w:val="0"/>
          <w:szCs w:val="21"/>
        </w:rPr>
        <w:t xml:space="preserve">   </w:t>
      </w:r>
      <w:r w:rsidRPr="00A835B9">
        <w:rPr>
          <w:rFonts w:ascii="Times New Roman" w:eastAsia="宋体" w:hAnsi="Times New Roman" w:cs="Times New Roman"/>
          <w:color w:val="000000" w:themeColor="text1"/>
          <w:kern w:val="0"/>
          <w:szCs w:val="21"/>
        </w:rPr>
        <w:t xml:space="preserve">   D</w:t>
      </w:r>
      <w:r w:rsidRPr="00A835B9">
        <w:rPr>
          <w:rFonts w:ascii="Times New Roman" w:eastAsia="宋体" w:hAnsi="Times New Roman" w:cs="Times New Roman"/>
          <w:color w:val="000000" w:themeColor="text1"/>
          <w:kern w:val="0"/>
          <w:szCs w:val="21"/>
        </w:rPr>
        <w:t>、奉献社会</w:t>
      </w:r>
    </w:p>
    <w:p w14:paraId="5AF14902" w14:textId="77777777" w:rsidR="00A835B9" w:rsidRDefault="00A835B9" w:rsidP="00A835B9">
      <w:pPr>
        <w:widowControl/>
        <w:shd w:val="clear" w:color="auto" w:fill="FFFFFF"/>
        <w:spacing w:line="300" w:lineRule="auto"/>
        <w:jc w:val="left"/>
        <w:rPr>
          <w:rFonts w:ascii="Times New Roman" w:eastAsia="宋体" w:hAnsi="Times New Roman" w:cs="Times New Roman"/>
          <w:color w:val="000000" w:themeColor="text1"/>
          <w:kern w:val="0"/>
          <w:szCs w:val="21"/>
        </w:rPr>
      </w:pPr>
      <w:r w:rsidRPr="00A835B9">
        <w:rPr>
          <w:rFonts w:ascii="Times New Roman" w:eastAsia="宋体" w:hAnsi="Times New Roman" w:cs="Times New Roman"/>
          <w:color w:val="000000" w:themeColor="text1"/>
          <w:kern w:val="0"/>
          <w:szCs w:val="21"/>
        </w:rPr>
        <w:t>2</w:t>
      </w:r>
      <w:r w:rsidRPr="00A835B9">
        <w:rPr>
          <w:rFonts w:ascii="Times New Roman" w:eastAsia="宋体" w:hAnsi="Times New Roman" w:cs="Times New Roman"/>
          <w:color w:val="000000" w:themeColor="text1"/>
          <w:kern w:val="0"/>
          <w:szCs w:val="21"/>
        </w:rPr>
        <w:t>、新发展理念深刻揭示了实现更高质量、更有效率、更加公平、更可持续发展的必由之路，它是指创新、协调、绿色、开放、（</w:t>
      </w:r>
      <w:r w:rsidRPr="00A835B9">
        <w:rPr>
          <w:rFonts w:ascii="Times New Roman" w:eastAsia="宋体" w:hAnsi="Times New Roman" w:cs="Times New Roman"/>
          <w:color w:val="000000" w:themeColor="text1"/>
          <w:kern w:val="0"/>
          <w:szCs w:val="21"/>
        </w:rPr>
        <w:t xml:space="preserve"> </w:t>
      </w:r>
      <w:r>
        <w:rPr>
          <w:rFonts w:ascii="Times New Roman" w:eastAsia="宋体" w:hAnsi="Times New Roman" w:cs="Times New Roman"/>
          <w:color w:val="000000" w:themeColor="text1"/>
          <w:kern w:val="0"/>
          <w:szCs w:val="21"/>
        </w:rPr>
        <w:t>C</w:t>
      </w:r>
      <w:r w:rsidRPr="00A835B9">
        <w:rPr>
          <w:rFonts w:ascii="Times New Roman" w:eastAsia="宋体" w:hAnsi="Times New Roman" w:cs="Times New Roman"/>
          <w:color w:val="000000" w:themeColor="text1"/>
          <w:kern w:val="0"/>
          <w:szCs w:val="21"/>
        </w:rPr>
        <w:t xml:space="preserve"> </w:t>
      </w:r>
      <w:r w:rsidRPr="00A835B9">
        <w:rPr>
          <w:rFonts w:ascii="Times New Roman" w:eastAsia="宋体" w:hAnsi="Times New Roman" w:cs="Times New Roman"/>
          <w:color w:val="000000" w:themeColor="text1"/>
          <w:kern w:val="0"/>
          <w:szCs w:val="21"/>
        </w:rPr>
        <w:t>）的发展理念。</w:t>
      </w:r>
    </w:p>
    <w:p w14:paraId="4B7598EC" w14:textId="47047B64" w:rsidR="00A835B9" w:rsidRPr="00A835B9" w:rsidRDefault="00A835B9" w:rsidP="00A835B9">
      <w:pPr>
        <w:widowControl/>
        <w:shd w:val="clear" w:color="auto" w:fill="FFFFFF"/>
        <w:spacing w:line="300" w:lineRule="auto"/>
        <w:ind w:firstLineChars="100" w:firstLine="210"/>
        <w:jc w:val="left"/>
        <w:rPr>
          <w:rFonts w:ascii="Times New Roman" w:eastAsia="宋体" w:hAnsi="Times New Roman" w:cs="Times New Roman"/>
          <w:color w:val="000000" w:themeColor="text1"/>
          <w:kern w:val="0"/>
          <w:szCs w:val="21"/>
        </w:rPr>
      </w:pPr>
      <w:r w:rsidRPr="00A835B9">
        <w:rPr>
          <w:rFonts w:ascii="Times New Roman" w:eastAsia="宋体" w:hAnsi="Times New Roman" w:cs="Times New Roman"/>
          <w:color w:val="000000" w:themeColor="text1"/>
          <w:kern w:val="0"/>
          <w:szCs w:val="21"/>
        </w:rPr>
        <w:t>A</w:t>
      </w:r>
      <w:r w:rsidRPr="00A835B9">
        <w:rPr>
          <w:rFonts w:ascii="Times New Roman" w:eastAsia="宋体" w:hAnsi="Times New Roman" w:cs="Times New Roman"/>
          <w:color w:val="000000" w:themeColor="text1"/>
          <w:kern w:val="0"/>
          <w:szCs w:val="21"/>
        </w:rPr>
        <w:t>、和谐</w:t>
      </w:r>
      <w:r w:rsidRPr="00A835B9">
        <w:rPr>
          <w:rFonts w:ascii="Times New Roman" w:eastAsia="宋体" w:hAnsi="Times New Roman" w:cs="Times New Roman"/>
          <w:color w:val="000000" w:themeColor="text1"/>
          <w:kern w:val="0"/>
          <w:szCs w:val="21"/>
        </w:rPr>
        <w:t xml:space="preserve">    </w:t>
      </w:r>
      <w:r>
        <w:rPr>
          <w:rFonts w:ascii="Times New Roman" w:eastAsia="宋体" w:hAnsi="Times New Roman" w:cs="Times New Roman"/>
          <w:color w:val="000000" w:themeColor="text1"/>
          <w:kern w:val="0"/>
          <w:szCs w:val="21"/>
        </w:rPr>
        <w:t xml:space="preserve">      </w:t>
      </w:r>
      <w:r w:rsidRPr="00A835B9">
        <w:rPr>
          <w:rFonts w:ascii="Times New Roman" w:eastAsia="宋体" w:hAnsi="Times New Roman" w:cs="Times New Roman"/>
          <w:color w:val="000000" w:themeColor="text1"/>
          <w:kern w:val="0"/>
          <w:szCs w:val="21"/>
        </w:rPr>
        <w:t xml:space="preserve"> B</w:t>
      </w:r>
      <w:r w:rsidRPr="00A835B9">
        <w:rPr>
          <w:rFonts w:ascii="Times New Roman" w:eastAsia="宋体" w:hAnsi="Times New Roman" w:cs="Times New Roman"/>
          <w:color w:val="000000" w:themeColor="text1"/>
          <w:kern w:val="0"/>
          <w:szCs w:val="21"/>
        </w:rPr>
        <w:t>、共荣</w:t>
      </w:r>
      <w:r w:rsidRPr="00A835B9">
        <w:rPr>
          <w:rFonts w:ascii="Times New Roman" w:eastAsia="宋体" w:hAnsi="Times New Roman" w:cs="Times New Roman"/>
          <w:color w:val="000000" w:themeColor="text1"/>
          <w:kern w:val="0"/>
          <w:szCs w:val="21"/>
        </w:rPr>
        <w:t xml:space="preserve">     </w:t>
      </w:r>
      <w:r>
        <w:rPr>
          <w:rFonts w:ascii="Times New Roman" w:eastAsia="宋体" w:hAnsi="Times New Roman" w:cs="Times New Roman"/>
          <w:color w:val="000000" w:themeColor="text1"/>
          <w:kern w:val="0"/>
          <w:szCs w:val="21"/>
        </w:rPr>
        <w:t xml:space="preserve">      </w:t>
      </w:r>
      <w:r w:rsidRPr="00A835B9">
        <w:rPr>
          <w:rFonts w:ascii="Times New Roman" w:eastAsia="宋体" w:hAnsi="Times New Roman" w:cs="Times New Roman"/>
          <w:color w:val="000000" w:themeColor="text1"/>
          <w:kern w:val="0"/>
          <w:szCs w:val="21"/>
        </w:rPr>
        <w:t>C</w:t>
      </w:r>
      <w:r w:rsidRPr="00A835B9">
        <w:rPr>
          <w:rFonts w:ascii="Times New Roman" w:eastAsia="宋体" w:hAnsi="Times New Roman" w:cs="Times New Roman"/>
          <w:color w:val="000000" w:themeColor="text1"/>
          <w:kern w:val="0"/>
          <w:szCs w:val="21"/>
        </w:rPr>
        <w:t>、共享</w:t>
      </w:r>
      <w:r w:rsidRPr="00A835B9">
        <w:rPr>
          <w:rFonts w:ascii="Times New Roman" w:eastAsia="宋体" w:hAnsi="Times New Roman" w:cs="Times New Roman"/>
          <w:color w:val="000000" w:themeColor="text1"/>
          <w:kern w:val="0"/>
          <w:szCs w:val="21"/>
        </w:rPr>
        <w:t xml:space="preserve">    </w:t>
      </w:r>
      <w:r>
        <w:rPr>
          <w:rFonts w:ascii="Times New Roman" w:eastAsia="宋体" w:hAnsi="Times New Roman" w:cs="Times New Roman"/>
          <w:color w:val="000000" w:themeColor="text1"/>
          <w:kern w:val="0"/>
          <w:szCs w:val="21"/>
        </w:rPr>
        <w:t xml:space="preserve">       </w:t>
      </w:r>
      <w:r w:rsidRPr="00A835B9">
        <w:rPr>
          <w:rFonts w:ascii="Times New Roman" w:eastAsia="宋体" w:hAnsi="Times New Roman" w:cs="Times New Roman"/>
          <w:color w:val="000000" w:themeColor="text1"/>
          <w:kern w:val="0"/>
          <w:szCs w:val="21"/>
        </w:rPr>
        <w:t>D</w:t>
      </w:r>
      <w:r w:rsidRPr="00A835B9">
        <w:rPr>
          <w:rFonts w:ascii="Times New Roman" w:eastAsia="宋体" w:hAnsi="Times New Roman" w:cs="Times New Roman"/>
          <w:color w:val="000000" w:themeColor="text1"/>
          <w:kern w:val="0"/>
          <w:szCs w:val="21"/>
        </w:rPr>
        <w:t>、共荣</w:t>
      </w:r>
    </w:p>
    <w:p w14:paraId="136B4CF1" w14:textId="77777777" w:rsidR="00A835B9" w:rsidRDefault="00A835B9" w:rsidP="00A835B9">
      <w:pPr>
        <w:widowControl/>
        <w:shd w:val="clear" w:color="auto" w:fill="FFFFFF"/>
        <w:spacing w:line="300" w:lineRule="auto"/>
        <w:ind w:left="210" w:hangingChars="100" w:hanging="210"/>
        <w:jc w:val="left"/>
        <w:rPr>
          <w:rFonts w:ascii="Times New Roman" w:eastAsia="宋体" w:hAnsi="Times New Roman" w:cs="Times New Roman"/>
          <w:color w:val="000000" w:themeColor="text1"/>
          <w:kern w:val="0"/>
          <w:szCs w:val="21"/>
        </w:rPr>
      </w:pPr>
      <w:r w:rsidRPr="00A835B9">
        <w:rPr>
          <w:rFonts w:ascii="Times New Roman" w:eastAsia="宋体" w:hAnsi="Times New Roman" w:cs="Times New Roman"/>
          <w:color w:val="000000" w:themeColor="text1"/>
          <w:kern w:val="0"/>
          <w:szCs w:val="21"/>
        </w:rPr>
        <w:t>3</w:t>
      </w:r>
      <w:r w:rsidRPr="00A835B9">
        <w:rPr>
          <w:rFonts w:ascii="Times New Roman" w:eastAsia="宋体" w:hAnsi="Times New Roman" w:cs="Times New Roman"/>
          <w:color w:val="000000" w:themeColor="text1"/>
          <w:kern w:val="0"/>
          <w:szCs w:val="21"/>
        </w:rPr>
        <w:t>、经党中央批准、国务院批复，自</w:t>
      </w:r>
      <w:r w:rsidRPr="00A835B9">
        <w:rPr>
          <w:rFonts w:ascii="Times New Roman" w:eastAsia="宋体" w:hAnsi="Times New Roman" w:cs="Times New Roman"/>
          <w:color w:val="000000" w:themeColor="text1"/>
          <w:kern w:val="0"/>
          <w:szCs w:val="21"/>
        </w:rPr>
        <w:t>2018</w:t>
      </w:r>
      <w:r w:rsidRPr="00A835B9">
        <w:rPr>
          <w:rFonts w:ascii="Times New Roman" w:eastAsia="宋体" w:hAnsi="Times New Roman" w:cs="Times New Roman"/>
          <w:color w:val="000000" w:themeColor="text1"/>
          <w:kern w:val="0"/>
          <w:szCs w:val="21"/>
        </w:rPr>
        <w:t>年起我国将每年（</w:t>
      </w:r>
      <w:r w:rsidRPr="00A835B9">
        <w:rPr>
          <w:rFonts w:ascii="Times New Roman" w:eastAsia="宋体" w:hAnsi="Times New Roman" w:cs="Times New Roman"/>
          <w:color w:val="000000" w:themeColor="text1"/>
          <w:kern w:val="0"/>
          <w:szCs w:val="21"/>
        </w:rPr>
        <w:t xml:space="preserve"> </w:t>
      </w:r>
      <w:r>
        <w:rPr>
          <w:rFonts w:ascii="Times New Roman" w:eastAsia="宋体" w:hAnsi="Times New Roman" w:cs="Times New Roman"/>
          <w:color w:val="000000" w:themeColor="text1"/>
          <w:kern w:val="0"/>
          <w:szCs w:val="21"/>
        </w:rPr>
        <w:t>C</w:t>
      </w:r>
      <w:r w:rsidRPr="00A835B9">
        <w:rPr>
          <w:rFonts w:ascii="Times New Roman" w:eastAsia="宋体" w:hAnsi="Times New Roman" w:cs="Times New Roman"/>
          <w:color w:val="000000" w:themeColor="text1"/>
          <w:kern w:val="0"/>
          <w:szCs w:val="21"/>
        </w:rPr>
        <w:t xml:space="preserve"> </w:t>
      </w:r>
      <w:r w:rsidRPr="00A835B9">
        <w:rPr>
          <w:rFonts w:ascii="Times New Roman" w:eastAsia="宋体" w:hAnsi="Times New Roman" w:cs="Times New Roman"/>
          <w:color w:val="000000" w:themeColor="text1"/>
          <w:kern w:val="0"/>
          <w:szCs w:val="21"/>
        </w:rPr>
        <w:t>）设立为</w:t>
      </w:r>
      <w:r>
        <w:rPr>
          <w:rFonts w:ascii="Times New Roman" w:eastAsia="宋体" w:hAnsi="Times New Roman" w:cs="Times New Roman" w:hint="eastAsia"/>
          <w:color w:val="000000" w:themeColor="text1"/>
          <w:kern w:val="0"/>
          <w:szCs w:val="21"/>
        </w:rPr>
        <w:t>“</w:t>
      </w:r>
      <w:r w:rsidRPr="00A835B9">
        <w:rPr>
          <w:rFonts w:ascii="Times New Roman" w:eastAsia="宋体" w:hAnsi="Times New Roman" w:cs="Times New Roman"/>
          <w:color w:val="000000" w:themeColor="text1"/>
          <w:kern w:val="0"/>
          <w:szCs w:val="21"/>
        </w:rPr>
        <w:t>中国农民丰收节</w:t>
      </w:r>
      <w:r>
        <w:rPr>
          <w:rFonts w:ascii="Times New Roman" w:eastAsia="宋体" w:hAnsi="Times New Roman" w:cs="Times New Roman" w:hint="eastAsia"/>
          <w:color w:val="000000" w:themeColor="text1"/>
          <w:kern w:val="0"/>
          <w:szCs w:val="21"/>
        </w:rPr>
        <w:t>”</w:t>
      </w:r>
      <w:r w:rsidRPr="00A835B9">
        <w:rPr>
          <w:rFonts w:ascii="Times New Roman" w:eastAsia="宋体" w:hAnsi="Times New Roman" w:cs="Times New Roman"/>
          <w:color w:val="000000" w:themeColor="text1"/>
          <w:kern w:val="0"/>
          <w:szCs w:val="21"/>
        </w:rPr>
        <w:t>。</w:t>
      </w:r>
      <w:r w:rsidRPr="00A835B9">
        <w:rPr>
          <w:rFonts w:ascii="Times New Roman" w:eastAsia="宋体" w:hAnsi="Times New Roman" w:cs="Times New Roman"/>
          <w:color w:val="000000" w:themeColor="text1"/>
          <w:kern w:val="0"/>
          <w:szCs w:val="21"/>
        </w:rPr>
        <w:t>A</w:t>
      </w:r>
      <w:r w:rsidRPr="00A835B9">
        <w:rPr>
          <w:rFonts w:ascii="Times New Roman" w:eastAsia="宋体" w:hAnsi="Times New Roman" w:cs="Times New Roman"/>
          <w:color w:val="000000" w:themeColor="text1"/>
          <w:kern w:val="0"/>
          <w:szCs w:val="21"/>
        </w:rPr>
        <w:t>、农历春分</w:t>
      </w:r>
      <w:r w:rsidRPr="00A835B9">
        <w:rPr>
          <w:rFonts w:ascii="Times New Roman" w:eastAsia="宋体" w:hAnsi="Times New Roman" w:cs="Times New Roman"/>
          <w:color w:val="000000" w:themeColor="text1"/>
          <w:kern w:val="0"/>
          <w:szCs w:val="21"/>
        </w:rPr>
        <w:t xml:space="preserve">   </w:t>
      </w:r>
      <w:r>
        <w:rPr>
          <w:rFonts w:ascii="Times New Roman" w:eastAsia="宋体" w:hAnsi="Times New Roman" w:cs="Times New Roman"/>
          <w:color w:val="000000" w:themeColor="text1"/>
          <w:kern w:val="0"/>
          <w:szCs w:val="21"/>
        </w:rPr>
        <w:t xml:space="preserve">    </w:t>
      </w:r>
      <w:r w:rsidRPr="00A835B9">
        <w:rPr>
          <w:rFonts w:ascii="Times New Roman" w:eastAsia="宋体" w:hAnsi="Times New Roman" w:cs="Times New Roman"/>
          <w:color w:val="000000" w:themeColor="text1"/>
          <w:kern w:val="0"/>
          <w:szCs w:val="21"/>
        </w:rPr>
        <w:t>B</w:t>
      </w:r>
      <w:r w:rsidRPr="00A835B9">
        <w:rPr>
          <w:rFonts w:ascii="Times New Roman" w:eastAsia="宋体" w:hAnsi="Times New Roman" w:cs="Times New Roman"/>
          <w:color w:val="000000" w:themeColor="text1"/>
          <w:kern w:val="0"/>
          <w:szCs w:val="21"/>
        </w:rPr>
        <w:t>、农历夏至</w:t>
      </w:r>
      <w:r w:rsidRPr="00A835B9">
        <w:rPr>
          <w:rFonts w:ascii="Times New Roman" w:eastAsia="宋体" w:hAnsi="Times New Roman" w:cs="Times New Roman"/>
          <w:color w:val="000000" w:themeColor="text1"/>
          <w:kern w:val="0"/>
          <w:szCs w:val="21"/>
        </w:rPr>
        <w:t xml:space="preserve">     </w:t>
      </w:r>
      <w:r>
        <w:rPr>
          <w:rFonts w:ascii="Times New Roman" w:eastAsia="宋体" w:hAnsi="Times New Roman" w:cs="Times New Roman"/>
          <w:color w:val="000000" w:themeColor="text1"/>
          <w:kern w:val="0"/>
          <w:szCs w:val="21"/>
        </w:rPr>
        <w:t xml:space="preserve">  </w:t>
      </w:r>
      <w:r w:rsidRPr="00A835B9">
        <w:rPr>
          <w:rFonts w:ascii="Times New Roman" w:eastAsia="宋体" w:hAnsi="Times New Roman" w:cs="Times New Roman"/>
          <w:color w:val="000000" w:themeColor="text1"/>
          <w:kern w:val="0"/>
          <w:szCs w:val="21"/>
        </w:rPr>
        <w:t>C</w:t>
      </w:r>
      <w:r w:rsidRPr="00A835B9">
        <w:rPr>
          <w:rFonts w:ascii="Times New Roman" w:eastAsia="宋体" w:hAnsi="Times New Roman" w:cs="Times New Roman"/>
          <w:color w:val="000000" w:themeColor="text1"/>
          <w:kern w:val="0"/>
          <w:szCs w:val="21"/>
        </w:rPr>
        <w:t>、农历秋分</w:t>
      </w:r>
      <w:r w:rsidRPr="00A835B9">
        <w:rPr>
          <w:rFonts w:ascii="Times New Roman" w:eastAsia="宋体" w:hAnsi="Times New Roman" w:cs="Times New Roman"/>
          <w:color w:val="000000" w:themeColor="text1"/>
          <w:kern w:val="0"/>
          <w:szCs w:val="21"/>
        </w:rPr>
        <w:t xml:space="preserve">  </w:t>
      </w:r>
      <w:r>
        <w:rPr>
          <w:rFonts w:ascii="Times New Roman" w:eastAsia="宋体" w:hAnsi="Times New Roman" w:cs="Times New Roman"/>
          <w:color w:val="000000" w:themeColor="text1"/>
          <w:kern w:val="0"/>
          <w:szCs w:val="21"/>
        </w:rPr>
        <w:t xml:space="preserve">     </w:t>
      </w:r>
      <w:r w:rsidRPr="00A835B9">
        <w:rPr>
          <w:rFonts w:ascii="Times New Roman" w:eastAsia="宋体" w:hAnsi="Times New Roman" w:cs="Times New Roman"/>
          <w:color w:val="000000" w:themeColor="text1"/>
          <w:kern w:val="0"/>
          <w:szCs w:val="21"/>
        </w:rPr>
        <w:t>D</w:t>
      </w:r>
      <w:r>
        <w:rPr>
          <w:rFonts w:ascii="Times New Roman" w:eastAsia="宋体" w:hAnsi="Times New Roman" w:cs="Times New Roman" w:hint="eastAsia"/>
          <w:color w:val="000000" w:themeColor="text1"/>
          <w:kern w:val="0"/>
          <w:szCs w:val="21"/>
        </w:rPr>
        <w:t>、</w:t>
      </w:r>
      <w:r w:rsidRPr="00A835B9">
        <w:rPr>
          <w:rFonts w:ascii="Times New Roman" w:eastAsia="宋体" w:hAnsi="Times New Roman" w:cs="Times New Roman"/>
          <w:color w:val="000000" w:themeColor="text1"/>
          <w:kern w:val="0"/>
          <w:szCs w:val="21"/>
        </w:rPr>
        <w:t xml:space="preserve"> </w:t>
      </w:r>
      <w:r w:rsidRPr="00A835B9">
        <w:rPr>
          <w:rFonts w:ascii="Times New Roman" w:eastAsia="宋体" w:hAnsi="Times New Roman" w:cs="Times New Roman"/>
          <w:color w:val="000000" w:themeColor="text1"/>
          <w:kern w:val="0"/>
          <w:szCs w:val="21"/>
        </w:rPr>
        <w:t>农历冬至</w:t>
      </w:r>
      <w:r w:rsidRPr="00A835B9">
        <w:rPr>
          <w:rFonts w:ascii="Times New Roman" w:eastAsia="宋体" w:hAnsi="Times New Roman" w:cs="Times New Roman"/>
          <w:color w:val="000000" w:themeColor="text1"/>
          <w:kern w:val="0"/>
          <w:szCs w:val="21"/>
        </w:rPr>
        <w:t xml:space="preserve">  </w:t>
      </w:r>
    </w:p>
    <w:p w14:paraId="7E833D81" w14:textId="044A10DC" w:rsidR="00A835B9" w:rsidRPr="00A835B9" w:rsidRDefault="00A835B9" w:rsidP="00A835B9">
      <w:pPr>
        <w:widowControl/>
        <w:shd w:val="clear" w:color="auto" w:fill="FFFFFF"/>
        <w:spacing w:line="300" w:lineRule="auto"/>
        <w:ind w:left="210" w:hangingChars="100" w:hanging="210"/>
        <w:jc w:val="left"/>
        <w:rPr>
          <w:rFonts w:ascii="Times New Roman" w:eastAsia="宋体" w:hAnsi="Times New Roman" w:cs="Times New Roman"/>
          <w:color w:val="000000" w:themeColor="text1"/>
          <w:kern w:val="0"/>
          <w:szCs w:val="21"/>
        </w:rPr>
      </w:pPr>
      <w:r w:rsidRPr="00A835B9">
        <w:rPr>
          <w:rFonts w:ascii="Times New Roman" w:eastAsia="宋体" w:hAnsi="Times New Roman" w:cs="Times New Roman"/>
          <w:color w:val="000000" w:themeColor="text1"/>
          <w:kern w:val="0"/>
          <w:szCs w:val="21"/>
        </w:rPr>
        <w:t>4</w:t>
      </w:r>
      <w:r w:rsidRPr="00A835B9">
        <w:rPr>
          <w:rFonts w:ascii="Times New Roman" w:eastAsia="宋体" w:hAnsi="Times New Roman" w:cs="Times New Roman"/>
          <w:color w:val="000000" w:themeColor="text1"/>
          <w:kern w:val="0"/>
          <w:szCs w:val="21"/>
        </w:rPr>
        <w:t>、乡村振兴的主体是</w:t>
      </w:r>
      <w:r>
        <w:rPr>
          <w:rFonts w:ascii="Times New Roman" w:eastAsia="宋体" w:hAnsi="Times New Roman" w:cs="Times New Roman" w:hint="eastAsia"/>
          <w:color w:val="000000" w:themeColor="text1"/>
          <w:kern w:val="0"/>
          <w:szCs w:val="21"/>
        </w:rPr>
        <w:t>（</w:t>
      </w:r>
      <w:r>
        <w:rPr>
          <w:rFonts w:ascii="Times New Roman" w:eastAsia="宋体" w:hAnsi="Times New Roman" w:cs="Times New Roman" w:hint="eastAsia"/>
          <w:color w:val="000000" w:themeColor="text1"/>
          <w:kern w:val="0"/>
          <w:szCs w:val="21"/>
        </w:rPr>
        <w:t xml:space="preserve"> </w:t>
      </w:r>
      <w:r>
        <w:rPr>
          <w:rFonts w:ascii="Times New Roman" w:eastAsia="宋体" w:hAnsi="Times New Roman" w:cs="Times New Roman"/>
          <w:color w:val="000000" w:themeColor="text1"/>
          <w:kern w:val="0"/>
          <w:szCs w:val="21"/>
        </w:rPr>
        <w:t xml:space="preserve"> </w:t>
      </w:r>
      <w:r>
        <w:rPr>
          <w:rFonts w:ascii="Times New Roman" w:eastAsia="宋体" w:hAnsi="Times New Roman" w:cs="Times New Roman" w:hint="eastAsia"/>
          <w:color w:val="000000" w:themeColor="text1"/>
          <w:kern w:val="0"/>
          <w:szCs w:val="21"/>
        </w:rPr>
        <w:t>B</w:t>
      </w:r>
      <w:r>
        <w:rPr>
          <w:rFonts w:ascii="Times New Roman" w:eastAsia="宋体" w:hAnsi="Times New Roman" w:cs="Times New Roman"/>
          <w:color w:val="000000" w:themeColor="text1"/>
          <w:kern w:val="0"/>
          <w:szCs w:val="21"/>
        </w:rPr>
        <w:t xml:space="preserve">  </w:t>
      </w:r>
      <w:r>
        <w:rPr>
          <w:rFonts w:ascii="Times New Roman" w:eastAsia="宋体" w:hAnsi="Times New Roman" w:cs="Times New Roman" w:hint="eastAsia"/>
          <w:color w:val="000000" w:themeColor="text1"/>
          <w:kern w:val="0"/>
          <w:szCs w:val="21"/>
        </w:rPr>
        <w:t>）</w:t>
      </w:r>
    </w:p>
    <w:p w14:paraId="0BDB67D1" w14:textId="7113136C" w:rsidR="00A835B9" w:rsidRPr="00A835B9" w:rsidRDefault="00A835B9" w:rsidP="00A835B9">
      <w:pPr>
        <w:widowControl/>
        <w:shd w:val="clear" w:color="auto" w:fill="FFFFFF"/>
        <w:spacing w:line="300" w:lineRule="auto"/>
        <w:ind w:firstLineChars="100" w:firstLine="210"/>
        <w:jc w:val="left"/>
        <w:rPr>
          <w:rFonts w:ascii="Times New Roman" w:eastAsia="宋体" w:hAnsi="Times New Roman" w:cs="Times New Roman"/>
          <w:color w:val="000000" w:themeColor="text1"/>
          <w:kern w:val="0"/>
          <w:szCs w:val="21"/>
        </w:rPr>
      </w:pPr>
      <w:r w:rsidRPr="00A835B9">
        <w:rPr>
          <w:rFonts w:ascii="Times New Roman" w:eastAsia="宋体" w:hAnsi="Times New Roman" w:cs="Times New Roman"/>
          <w:color w:val="000000" w:themeColor="text1"/>
          <w:kern w:val="0"/>
          <w:szCs w:val="21"/>
        </w:rPr>
        <w:t>A</w:t>
      </w:r>
      <w:r w:rsidRPr="00A835B9">
        <w:rPr>
          <w:rFonts w:ascii="Times New Roman" w:eastAsia="宋体" w:hAnsi="Times New Roman" w:cs="Times New Roman"/>
          <w:color w:val="000000" w:themeColor="text1"/>
          <w:kern w:val="0"/>
          <w:szCs w:val="21"/>
        </w:rPr>
        <w:t>、国家</w:t>
      </w:r>
      <w:r w:rsidRPr="00A835B9">
        <w:rPr>
          <w:rFonts w:ascii="Times New Roman" w:eastAsia="宋体" w:hAnsi="Times New Roman" w:cs="Times New Roman"/>
          <w:color w:val="000000" w:themeColor="text1"/>
          <w:kern w:val="0"/>
          <w:szCs w:val="21"/>
        </w:rPr>
        <w:t xml:space="preserve">     </w:t>
      </w:r>
      <w:r>
        <w:rPr>
          <w:rFonts w:ascii="Times New Roman" w:eastAsia="宋体" w:hAnsi="Times New Roman" w:cs="Times New Roman"/>
          <w:color w:val="000000" w:themeColor="text1"/>
          <w:kern w:val="0"/>
          <w:szCs w:val="21"/>
        </w:rPr>
        <w:t xml:space="preserve">      </w:t>
      </w:r>
      <w:r w:rsidRPr="00A835B9">
        <w:rPr>
          <w:rFonts w:ascii="Times New Roman" w:eastAsia="宋体" w:hAnsi="Times New Roman" w:cs="Times New Roman"/>
          <w:color w:val="000000" w:themeColor="text1"/>
          <w:kern w:val="0"/>
          <w:szCs w:val="21"/>
        </w:rPr>
        <w:t>B</w:t>
      </w:r>
      <w:r w:rsidRPr="00A835B9">
        <w:rPr>
          <w:rFonts w:ascii="Times New Roman" w:eastAsia="宋体" w:hAnsi="Times New Roman" w:cs="Times New Roman"/>
          <w:color w:val="000000" w:themeColor="text1"/>
          <w:kern w:val="0"/>
          <w:szCs w:val="21"/>
        </w:rPr>
        <w:t>、农民</w:t>
      </w:r>
      <w:r w:rsidRPr="00A835B9">
        <w:rPr>
          <w:rFonts w:ascii="Times New Roman" w:eastAsia="宋体" w:hAnsi="Times New Roman" w:cs="Times New Roman"/>
          <w:color w:val="000000" w:themeColor="text1"/>
          <w:kern w:val="0"/>
          <w:szCs w:val="21"/>
        </w:rPr>
        <w:t xml:space="preserve">   </w:t>
      </w:r>
      <w:r>
        <w:rPr>
          <w:rFonts w:ascii="Times New Roman" w:eastAsia="宋体" w:hAnsi="Times New Roman" w:cs="Times New Roman"/>
          <w:color w:val="000000" w:themeColor="text1"/>
          <w:kern w:val="0"/>
          <w:szCs w:val="21"/>
        </w:rPr>
        <w:t xml:space="preserve">        </w:t>
      </w:r>
      <w:r w:rsidRPr="00A835B9">
        <w:rPr>
          <w:rFonts w:ascii="Times New Roman" w:eastAsia="宋体" w:hAnsi="Times New Roman" w:cs="Times New Roman"/>
          <w:color w:val="000000" w:themeColor="text1"/>
          <w:kern w:val="0"/>
          <w:szCs w:val="21"/>
        </w:rPr>
        <w:t xml:space="preserve"> C</w:t>
      </w:r>
      <w:r w:rsidRPr="00A835B9">
        <w:rPr>
          <w:rFonts w:ascii="Times New Roman" w:eastAsia="宋体" w:hAnsi="Times New Roman" w:cs="Times New Roman"/>
          <w:color w:val="000000" w:themeColor="text1"/>
          <w:kern w:val="0"/>
          <w:szCs w:val="21"/>
        </w:rPr>
        <w:t>、农村</w:t>
      </w:r>
      <w:r w:rsidRPr="00A835B9">
        <w:rPr>
          <w:rFonts w:ascii="Times New Roman" w:eastAsia="宋体" w:hAnsi="Times New Roman" w:cs="Times New Roman"/>
          <w:color w:val="000000" w:themeColor="text1"/>
          <w:kern w:val="0"/>
          <w:szCs w:val="21"/>
        </w:rPr>
        <w:t xml:space="preserve">   </w:t>
      </w:r>
      <w:r>
        <w:rPr>
          <w:rFonts w:ascii="Times New Roman" w:eastAsia="宋体" w:hAnsi="Times New Roman" w:cs="Times New Roman"/>
          <w:color w:val="000000" w:themeColor="text1"/>
          <w:kern w:val="0"/>
          <w:szCs w:val="21"/>
        </w:rPr>
        <w:t xml:space="preserve">      </w:t>
      </w:r>
      <w:r w:rsidRPr="00A835B9">
        <w:rPr>
          <w:rFonts w:ascii="Times New Roman" w:eastAsia="宋体" w:hAnsi="Times New Roman" w:cs="Times New Roman"/>
          <w:color w:val="000000" w:themeColor="text1"/>
          <w:kern w:val="0"/>
          <w:szCs w:val="21"/>
        </w:rPr>
        <w:t xml:space="preserve"> D</w:t>
      </w:r>
      <w:r w:rsidRPr="00A835B9">
        <w:rPr>
          <w:rFonts w:ascii="Times New Roman" w:eastAsia="宋体" w:hAnsi="Times New Roman" w:cs="Times New Roman"/>
          <w:color w:val="000000" w:themeColor="text1"/>
          <w:kern w:val="0"/>
          <w:szCs w:val="21"/>
        </w:rPr>
        <w:t>、人民</w:t>
      </w:r>
    </w:p>
    <w:p w14:paraId="7B2A6A67" w14:textId="1D313850" w:rsidR="00A835B9" w:rsidRPr="00A835B9" w:rsidRDefault="00A835B9" w:rsidP="00A835B9">
      <w:pPr>
        <w:widowControl/>
        <w:shd w:val="clear" w:color="auto" w:fill="FFFFFF"/>
        <w:spacing w:line="300" w:lineRule="auto"/>
        <w:jc w:val="left"/>
        <w:rPr>
          <w:rFonts w:ascii="Times New Roman" w:eastAsia="宋体" w:hAnsi="Times New Roman" w:cs="Times New Roman"/>
          <w:color w:val="000000" w:themeColor="text1"/>
          <w:kern w:val="0"/>
          <w:szCs w:val="21"/>
        </w:rPr>
      </w:pPr>
      <w:r w:rsidRPr="00A835B9">
        <w:rPr>
          <w:rFonts w:ascii="Times New Roman" w:eastAsia="宋体" w:hAnsi="Times New Roman" w:cs="Times New Roman"/>
          <w:color w:val="000000" w:themeColor="text1"/>
          <w:kern w:val="0"/>
          <w:szCs w:val="21"/>
        </w:rPr>
        <w:t>5</w:t>
      </w:r>
      <w:r w:rsidRPr="00A835B9">
        <w:rPr>
          <w:rFonts w:ascii="Times New Roman" w:eastAsia="宋体" w:hAnsi="Times New Roman" w:cs="Times New Roman"/>
          <w:color w:val="000000" w:themeColor="text1"/>
          <w:kern w:val="0"/>
          <w:szCs w:val="21"/>
        </w:rPr>
        <w:t>、当前做好农业农村工作的主线是：</w:t>
      </w:r>
      <w:r>
        <w:rPr>
          <w:rFonts w:ascii="Times New Roman" w:eastAsia="宋体" w:hAnsi="Times New Roman" w:cs="Times New Roman" w:hint="eastAsia"/>
          <w:color w:val="000000" w:themeColor="text1"/>
          <w:kern w:val="0"/>
          <w:szCs w:val="21"/>
        </w:rPr>
        <w:t>（</w:t>
      </w:r>
      <w:r>
        <w:rPr>
          <w:rFonts w:ascii="Times New Roman" w:eastAsia="宋体" w:hAnsi="Times New Roman" w:cs="Times New Roman" w:hint="eastAsia"/>
          <w:color w:val="000000" w:themeColor="text1"/>
          <w:kern w:val="0"/>
          <w:szCs w:val="21"/>
        </w:rPr>
        <w:t xml:space="preserve"> </w:t>
      </w:r>
      <w:r>
        <w:rPr>
          <w:rFonts w:ascii="Times New Roman" w:eastAsia="宋体" w:hAnsi="Times New Roman" w:cs="Times New Roman"/>
          <w:color w:val="000000" w:themeColor="text1"/>
          <w:kern w:val="0"/>
          <w:szCs w:val="21"/>
        </w:rPr>
        <w:t xml:space="preserve"> </w:t>
      </w:r>
      <w:r>
        <w:rPr>
          <w:rFonts w:ascii="Times New Roman" w:eastAsia="宋体" w:hAnsi="Times New Roman" w:cs="Times New Roman" w:hint="eastAsia"/>
          <w:color w:val="000000" w:themeColor="text1"/>
          <w:kern w:val="0"/>
          <w:szCs w:val="21"/>
        </w:rPr>
        <w:t>D</w:t>
      </w:r>
      <w:r>
        <w:rPr>
          <w:rFonts w:ascii="Times New Roman" w:eastAsia="宋体" w:hAnsi="Times New Roman" w:cs="Times New Roman"/>
          <w:color w:val="000000" w:themeColor="text1"/>
          <w:kern w:val="0"/>
          <w:szCs w:val="21"/>
        </w:rPr>
        <w:t xml:space="preserve">  </w:t>
      </w:r>
      <w:r>
        <w:rPr>
          <w:rFonts w:ascii="Times New Roman" w:eastAsia="宋体" w:hAnsi="Times New Roman" w:cs="Times New Roman" w:hint="eastAsia"/>
          <w:color w:val="000000" w:themeColor="text1"/>
          <w:kern w:val="0"/>
          <w:szCs w:val="21"/>
        </w:rPr>
        <w:t>）</w:t>
      </w:r>
    </w:p>
    <w:p w14:paraId="2540FB70" w14:textId="704E3760" w:rsidR="00A835B9" w:rsidRPr="00A835B9" w:rsidRDefault="00A835B9" w:rsidP="00A835B9">
      <w:pPr>
        <w:widowControl/>
        <w:shd w:val="clear" w:color="auto" w:fill="FFFFFF"/>
        <w:spacing w:line="300" w:lineRule="auto"/>
        <w:ind w:firstLineChars="100" w:firstLine="210"/>
        <w:jc w:val="left"/>
        <w:rPr>
          <w:rFonts w:ascii="Times New Roman" w:eastAsia="宋体" w:hAnsi="Times New Roman" w:cs="Times New Roman"/>
          <w:color w:val="000000" w:themeColor="text1"/>
          <w:kern w:val="0"/>
          <w:szCs w:val="21"/>
        </w:rPr>
      </w:pPr>
      <w:r w:rsidRPr="00A835B9">
        <w:rPr>
          <w:rFonts w:ascii="Times New Roman" w:eastAsia="宋体" w:hAnsi="Times New Roman" w:cs="Times New Roman"/>
          <w:color w:val="000000" w:themeColor="text1"/>
          <w:kern w:val="0"/>
          <w:szCs w:val="21"/>
        </w:rPr>
        <w:t>A</w:t>
      </w:r>
      <w:r w:rsidRPr="00A835B9">
        <w:rPr>
          <w:rFonts w:ascii="Times New Roman" w:eastAsia="宋体" w:hAnsi="Times New Roman" w:cs="Times New Roman"/>
          <w:color w:val="000000" w:themeColor="text1"/>
          <w:kern w:val="0"/>
          <w:szCs w:val="21"/>
        </w:rPr>
        <w:t>、增加农民收入</w:t>
      </w:r>
      <w:r w:rsidRPr="00A835B9">
        <w:rPr>
          <w:rFonts w:ascii="Times New Roman" w:eastAsia="宋体" w:hAnsi="Times New Roman" w:cs="Times New Roman"/>
          <w:color w:val="000000" w:themeColor="text1"/>
          <w:kern w:val="0"/>
          <w:szCs w:val="21"/>
        </w:rPr>
        <w:t xml:space="preserve">       </w:t>
      </w:r>
      <w:r>
        <w:rPr>
          <w:rFonts w:ascii="Times New Roman" w:eastAsia="宋体" w:hAnsi="Times New Roman" w:cs="Times New Roman"/>
          <w:color w:val="000000" w:themeColor="text1"/>
          <w:kern w:val="0"/>
          <w:szCs w:val="21"/>
        </w:rPr>
        <w:t xml:space="preserve">     </w:t>
      </w:r>
      <w:r w:rsidRPr="00A835B9">
        <w:rPr>
          <w:rFonts w:ascii="Times New Roman" w:eastAsia="宋体" w:hAnsi="Times New Roman" w:cs="Times New Roman"/>
          <w:color w:val="000000" w:themeColor="text1"/>
          <w:kern w:val="0"/>
          <w:szCs w:val="21"/>
        </w:rPr>
        <w:t>B</w:t>
      </w:r>
      <w:r w:rsidRPr="00A835B9">
        <w:rPr>
          <w:rFonts w:ascii="Times New Roman" w:eastAsia="宋体" w:hAnsi="Times New Roman" w:cs="Times New Roman"/>
          <w:color w:val="000000" w:themeColor="text1"/>
          <w:kern w:val="0"/>
          <w:szCs w:val="21"/>
        </w:rPr>
        <w:t>、大力调整农业结构</w:t>
      </w:r>
    </w:p>
    <w:p w14:paraId="48FAC1A4" w14:textId="1C5520DD" w:rsidR="00A835B9" w:rsidRPr="00A835B9" w:rsidRDefault="00A835B9" w:rsidP="00A835B9">
      <w:pPr>
        <w:widowControl/>
        <w:shd w:val="clear" w:color="auto" w:fill="FFFFFF"/>
        <w:spacing w:line="300" w:lineRule="auto"/>
        <w:ind w:firstLineChars="100" w:firstLine="210"/>
        <w:jc w:val="left"/>
        <w:rPr>
          <w:rFonts w:ascii="Times New Roman" w:eastAsia="宋体" w:hAnsi="Times New Roman" w:cs="Times New Roman"/>
          <w:color w:val="000000" w:themeColor="text1"/>
          <w:kern w:val="0"/>
          <w:szCs w:val="21"/>
        </w:rPr>
      </w:pPr>
      <w:r w:rsidRPr="00A835B9">
        <w:rPr>
          <w:rFonts w:ascii="Times New Roman" w:eastAsia="宋体" w:hAnsi="Times New Roman" w:cs="Times New Roman"/>
          <w:color w:val="000000" w:themeColor="text1"/>
          <w:kern w:val="0"/>
          <w:szCs w:val="21"/>
        </w:rPr>
        <w:t>C</w:t>
      </w:r>
      <w:r w:rsidRPr="00A835B9">
        <w:rPr>
          <w:rFonts w:ascii="Times New Roman" w:eastAsia="宋体" w:hAnsi="Times New Roman" w:cs="Times New Roman"/>
          <w:color w:val="000000" w:themeColor="text1"/>
          <w:kern w:val="0"/>
          <w:szCs w:val="21"/>
        </w:rPr>
        <w:t>、加快农业科技创</w:t>
      </w:r>
      <w:r w:rsidRPr="00A835B9">
        <w:rPr>
          <w:rFonts w:ascii="Times New Roman" w:eastAsia="宋体" w:hAnsi="Times New Roman" w:cs="Times New Roman"/>
          <w:color w:val="000000" w:themeColor="text1"/>
          <w:kern w:val="0"/>
          <w:szCs w:val="21"/>
        </w:rPr>
        <w:t xml:space="preserve">     </w:t>
      </w:r>
      <w:r>
        <w:rPr>
          <w:rFonts w:ascii="Times New Roman" w:eastAsia="宋体" w:hAnsi="Times New Roman" w:cs="Times New Roman"/>
          <w:color w:val="000000" w:themeColor="text1"/>
          <w:kern w:val="0"/>
          <w:szCs w:val="21"/>
        </w:rPr>
        <w:t xml:space="preserve">     </w:t>
      </w:r>
      <w:r w:rsidRPr="00A835B9">
        <w:rPr>
          <w:rFonts w:ascii="Times New Roman" w:eastAsia="宋体" w:hAnsi="Times New Roman" w:cs="Times New Roman"/>
          <w:color w:val="000000" w:themeColor="text1"/>
          <w:kern w:val="0"/>
          <w:szCs w:val="21"/>
        </w:rPr>
        <w:t>D</w:t>
      </w:r>
      <w:r w:rsidRPr="00A835B9">
        <w:rPr>
          <w:rFonts w:ascii="Times New Roman" w:eastAsia="宋体" w:hAnsi="Times New Roman" w:cs="Times New Roman"/>
          <w:color w:val="000000" w:themeColor="text1"/>
          <w:kern w:val="0"/>
          <w:szCs w:val="21"/>
        </w:rPr>
        <w:t>推进农业供给侧结构性改革</w:t>
      </w:r>
      <w:r w:rsidRPr="00A835B9">
        <w:rPr>
          <w:rFonts w:ascii="Times New Roman" w:eastAsia="宋体" w:hAnsi="Times New Roman" w:cs="Times New Roman"/>
          <w:color w:val="000000" w:themeColor="text1"/>
          <w:kern w:val="0"/>
          <w:szCs w:val="21"/>
        </w:rPr>
        <w:t>.</w:t>
      </w:r>
    </w:p>
    <w:p w14:paraId="56E39521" w14:textId="7A12C281" w:rsidR="00A835B9" w:rsidRPr="00A835B9" w:rsidRDefault="00A835B9" w:rsidP="00A835B9">
      <w:pPr>
        <w:widowControl/>
        <w:shd w:val="clear" w:color="auto" w:fill="FFFFFF"/>
        <w:spacing w:line="300" w:lineRule="auto"/>
        <w:jc w:val="left"/>
        <w:rPr>
          <w:rFonts w:ascii="Times New Roman" w:eastAsia="宋体" w:hAnsi="Times New Roman" w:cs="Times New Roman"/>
          <w:color w:val="000000" w:themeColor="text1"/>
          <w:kern w:val="0"/>
          <w:szCs w:val="21"/>
        </w:rPr>
      </w:pPr>
      <w:r w:rsidRPr="00A835B9">
        <w:rPr>
          <w:rFonts w:ascii="Times New Roman" w:eastAsia="宋体" w:hAnsi="Times New Roman" w:cs="Times New Roman"/>
          <w:color w:val="000000" w:themeColor="text1"/>
          <w:kern w:val="0"/>
          <w:szCs w:val="21"/>
        </w:rPr>
        <w:t>6</w:t>
      </w:r>
      <w:r w:rsidRPr="00A835B9">
        <w:rPr>
          <w:rFonts w:ascii="Times New Roman" w:eastAsia="宋体" w:hAnsi="Times New Roman" w:cs="Times New Roman"/>
          <w:color w:val="000000" w:themeColor="text1"/>
          <w:kern w:val="0"/>
          <w:szCs w:val="21"/>
        </w:rPr>
        <w:t>、我国农村的三大隐患分别是森林过伐、</w:t>
      </w:r>
      <w:r>
        <w:rPr>
          <w:rFonts w:ascii="Times New Roman" w:eastAsia="宋体" w:hAnsi="Times New Roman" w:cs="Times New Roman" w:hint="eastAsia"/>
          <w:color w:val="000000" w:themeColor="text1"/>
          <w:kern w:val="0"/>
          <w:szCs w:val="21"/>
        </w:rPr>
        <w:t>（</w:t>
      </w:r>
      <w:r>
        <w:rPr>
          <w:rFonts w:ascii="Times New Roman" w:eastAsia="宋体" w:hAnsi="Times New Roman" w:cs="Times New Roman" w:hint="eastAsia"/>
          <w:color w:val="000000" w:themeColor="text1"/>
          <w:kern w:val="0"/>
          <w:szCs w:val="21"/>
        </w:rPr>
        <w:t xml:space="preserve"> </w:t>
      </w:r>
      <w:r>
        <w:rPr>
          <w:rFonts w:ascii="Times New Roman" w:eastAsia="宋体" w:hAnsi="Times New Roman" w:cs="Times New Roman"/>
          <w:color w:val="000000" w:themeColor="text1"/>
          <w:kern w:val="0"/>
          <w:szCs w:val="21"/>
        </w:rPr>
        <w:t xml:space="preserve">B </w:t>
      </w:r>
      <w:r>
        <w:rPr>
          <w:rFonts w:ascii="Times New Roman" w:eastAsia="宋体" w:hAnsi="Times New Roman" w:cs="Times New Roman" w:hint="eastAsia"/>
          <w:color w:val="000000" w:themeColor="text1"/>
          <w:kern w:val="0"/>
          <w:szCs w:val="21"/>
        </w:rPr>
        <w:t>）</w:t>
      </w:r>
      <w:r w:rsidRPr="00A835B9">
        <w:rPr>
          <w:rFonts w:ascii="Times New Roman" w:eastAsia="宋体" w:hAnsi="Times New Roman" w:cs="Times New Roman"/>
          <w:color w:val="000000" w:themeColor="text1"/>
          <w:kern w:val="0"/>
          <w:szCs w:val="21"/>
        </w:rPr>
        <w:t>、人口膨胀。</w:t>
      </w:r>
    </w:p>
    <w:p w14:paraId="73DD0A0C" w14:textId="6B678979" w:rsidR="00A835B9" w:rsidRPr="00A835B9" w:rsidRDefault="00A835B9" w:rsidP="00A835B9">
      <w:pPr>
        <w:widowControl/>
        <w:shd w:val="clear" w:color="auto" w:fill="FFFFFF"/>
        <w:spacing w:line="300" w:lineRule="auto"/>
        <w:ind w:firstLineChars="100" w:firstLine="210"/>
        <w:jc w:val="left"/>
        <w:rPr>
          <w:rFonts w:ascii="Times New Roman" w:eastAsia="宋体" w:hAnsi="Times New Roman" w:cs="Times New Roman"/>
          <w:color w:val="000000" w:themeColor="text1"/>
          <w:kern w:val="0"/>
          <w:szCs w:val="21"/>
        </w:rPr>
      </w:pPr>
      <w:r w:rsidRPr="00A835B9">
        <w:rPr>
          <w:rFonts w:ascii="Times New Roman" w:eastAsia="宋体" w:hAnsi="Times New Roman" w:cs="Times New Roman"/>
          <w:color w:val="000000" w:themeColor="text1"/>
          <w:kern w:val="0"/>
          <w:szCs w:val="21"/>
        </w:rPr>
        <w:t>A</w:t>
      </w:r>
      <w:r w:rsidRPr="00A835B9">
        <w:rPr>
          <w:rFonts w:ascii="Times New Roman" w:eastAsia="宋体" w:hAnsi="Times New Roman" w:cs="Times New Roman"/>
          <w:color w:val="000000" w:themeColor="text1"/>
          <w:kern w:val="0"/>
          <w:szCs w:val="21"/>
        </w:rPr>
        <w:t>、水资源不均</w:t>
      </w:r>
      <w:r w:rsidRPr="00A835B9">
        <w:rPr>
          <w:rFonts w:ascii="Times New Roman" w:eastAsia="宋体" w:hAnsi="Times New Roman" w:cs="Times New Roman"/>
          <w:color w:val="000000" w:themeColor="text1"/>
          <w:kern w:val="0"/>
          <w:szCs w:val="21"/>
        </w:rPr>
        <w:t xml:space="preserve">   </w:t>
      </w:r>
      <w:r>
        <w:rPr>
          <w:rFonts w:ascii="Times New Roman" w:eastAsia="宋体" w:hAnsi="Times New Roman" w:cs="Times New Roman"/>
          <w:color w:val="000000" w:themeColor="text1"/>
          <w:kern w:val="0"/>
          <w:szCs w:val="21"/>
        </w:rPr>
        <w:t xml:space="preserve">    </w:t>
      </w:r>
      <w:r w:rsidRPr="00A835B9">
        <w:rPr>
          <w:rFonts w:ascii="Times New Roman" w:eastAsia="宋体" w:hAnsi="Times New Roman" w:cs="Times New Roman"/>
          <w:color w:val="000000" w:themeColor="text1"/>
          <w:kern w:val="0"/>
          <w:szCs w:val="21"/>
        </w:rPr>
        <w:t>B</w:t>
      </w:r>
      <w:r w:rsidRPr="00A835B9">
        <w:rPr>
          <w:rFonts w:ascii="Times New Roman" w:eastAsia="宋体" w:hAnsi="Times New Roman" w:cs="Times New Roman"/>
          <w:color w:val="000000" w:themeColor="text1"/>
          <w:kern w:val="0"/>
          <w:szCs w:val="21"/>
        </w:rPr>
        <w:t>、耕地减少</w:t>
      </w:r>
      <w:r w:rsidRPr="00A835B9">
        <w:rPr>
          <w:rFonts w:ascii="Times New Roman" w:eastAsia="宋体" w:hAnsi="Times New Roman" w:cs="Times New Roman"/>
          <w:color w:val="000000" w:themeColor="text1"/>
          <w:kern w:val="0"/>
          <w:szCs w:val="21"/>
        </w:rPr>
        <w:t xml:space="preserve">  </w:t>
      </w:r>
      <w:r>
        <w:rPr>
          <w:rFonts w:ascii="Times New Roman" w:eastAsia="宋体" w:hAnsi="Times New Roman" w:cs="Times New Roman"/>
          <w:color w:val="000000" w:themeColor="text1"/>
          <w:kern w:val="0"/>
          <w:szCs w:val="21"/>
        </w:rPr>
        <w:t xml:space="preserve">    </w:t>
      </w:r>
      <w:r w:rsidRPr="00A835B9">
        <w:rPr>
          <w:rFonts w:ascii="Times New Roman" w:eastAsia="宋体" w:hAnsi="Times New Roman" w:cs="Times New Roman"/>
          <w:color w:val="000000" w:themeColor="text1"/>
          <w:kern w:val="0"/>
          <w:szCs w:val="21"/>
        </w:rPr>
        <w:t>C</w:t>
      </w:r>
      <w:r w:rsidRPr="00A835B9">
        <w:rPr>
          <w:rFonts w:ascii="Times New Roman" w:eastAsia="宋体" w:hAnsi="Times New Roman" w:cs="Times New Roman"/>
          <w:color w:val="000000" w:themeColor="text1"/>
          <w:kern w:val="0"/>
          <w:szCs w:val="21"/>
        </w:rPr>
        <w:t>、生活垃圾</w:t>
      </w:r>
      <w:r w:rsidRPr="00A835B9">
        <w:rPr>
          <w:rFonts w:ascii="Times New Roman" w:eastAsia="宋体" w:hAnsi="Times New Roman" w:cs="Times New Roman"/>
          <w:color w:val="000000" w:themeColor="text1"/>
          <w:kern w:val="0"/>
          <w:szCs w:val="21"/>
        </w:rPr>
        <w:t xml:space="preserve">  </w:t>
      </w:r>
      <w:r>
        <w:rPr>
          <w:rFonts w:ascii="Times New Roman" w:eastAsia="宋体" w:hAnsi="Times New Roman" w:cs="Times New Roman"/>
          <w:color w:val="000000" w:themeColor="text1"/>
          <w:kern w:val="0"/>
          <w:szCs w:val="21"/>
        </w:rPr>
        <w:t xml:space="preserve">  </w:t>
      </w:r>
      <w:r w:rsidRPr="00A835B9">
        <w:rPr>
          <w:rFonts w:ascii="Times New Roman" w:eastAsia="宋体" w:hAnsi="Times New Roman" w:cs="Times New Roman"/>
          <w:color w:val="000000" w:themeColor="text1"/>
          <w:kern w:val="0"/>
          <w:szCs w:val="21"/>
        </w:rPr>
        <w:t xml:space="preserve">  D</w:t>
      </w:r>
      <w:r w:rsidRPr="00A835B9">
        <w:rPr>
          <w:rFonts w:ascii="Times New Roman" w:eastAsia="宋体" w:hAnsi="Times New Roman" w:cs="Times New Roman"/>
          <w:color w:val="000000" w:themeColor="text1"/>
          <w:kern w:val="0"/>
          <w:szCs w:val="21"/>
        </w:rPr>
        <w:t>、土地过度使用化肥</w:t>
      </w:r>
    </w:p>
    <w:p w14:paraId="01D76041" w14:textId="6A60DB43" w:rsidR="00A835B9" w:rsidRPr="00A835B9" w:rsidRDefault="00A835B9" w:rsidP="00A835B9">
      <w:pPr>
        <w:widowControl/>
        <w:shd w:val="clear" w:color="auto" w:fill="FFFFFF"/>
        <w:spacing w:line="300" w:lineRule="auto"/>
        <w:jc w:val="left"/>
        <w:rPr>
          <w:rFonts w:ascii="Times New Roman" w:eastAsia="宋体" w:hAnsi="Times New Roman" w:cs="Times New Roman"/>
          <w:color w:val="000000" w:themeColor="text1"/>
          <w:kern w:val="0"/>
          <w:szCs w:val="21"/>
        </w:rPr>
      </w:pPr>
      <w:r w:rsidRPr="00A835B9">
        <w:rPr>
          <w:rFonts w:ascii="Times New Roman" w:eastAsia="宋体" w:hAnsi="Times New Roman" w:cs="Times New Roman"/>
          <w:color w:val="000000" w:themeColor="text1"/>
          <w:kern w:val="0"/>
          <w:szCs w:val="21"/>
        </w:rPr>
        <w:t>7</w:t>
      </w:r>
      <w:r w:rsidRPr="00A835B9">
        <w:rPr>
          <w:rFonts w:ascii="Times New Roman" w:eastAsia="宋体" w:hAnsi="Times New Roman" w:cs="Times New Roman"/>
          <w:color w:val="000000" w:themeColor="text1"/>
          <w:kern w:val="0"/>
          <w:szCs w:val="21"/>
        </w:rPr>
        <w:t>、</w:t>
      </w:r>
      <w:r w:rsidRPr="00A835B9">
        <w:rPr>
          <w:rFonts w:ascii="Times New Roman" w:eastAsia="宋体" w:hAnsi="Times New Roman" w:cs="Times New Roman"/>
          <w:color w:val="000000" w:themeColor="text1"/>
          <w:kern w:val="0"/>
          <w:szCs w:val="21"/>
        </w:rPr>
        <w:t>2014</w:t>
      </w:r>
      <w:r w:rsidRPr="00A835B9">
        <w:rPr>
          <w:rFonts w:ascii="Times New Roman" w:eastAsia="宋体" w:hAnsi="Times New Roman" w:cs="Times New Roman"/>
          <w:color w:val="000000" w:themeColor="text1"/>
          <w:kern w:val="0"/>
          <w:szCs w:val="21"/>
        </w:rPr>
        <w:t>年</w:t>
      </w:r>
      <w:r w:rsidRPr="00A835B9">
        <w:rPr>
          <w:rFonts w:ascii="Times New Roman" w:eastAsia="宋体" w:hAnsi="Times New Roman" w:cs="Times New Roman"/>
          <w:color w:val="000000" w:themeColor="text1"/>
          <w:kern w:val="0"/>
          <w:szCs w:val="21"/>
        </w:rPr>
        <w:t>8</w:t>
      </w:r>
      <w:r w:rsidRPr="00A835B9">
        <w:rPr>
          <w:rFonts w:ascii="Times New Roman" w:eastAsia="宋体" w:hAnsi="Times New Roman" w:cs="Times New Roman"/>
          <w:color w:val="000000" w:themeColor="text1"/>
          <w:kern w:val="0"/>
          <w:szCs w:val="21"/>
        </w:rPr>
        <w:t>月</w:t>
      </w:r>
      <w:r w:rsidRPr="00A835B9">
        <w:rPr>
          <w:rFonts w:ascii="Times New Roman" w:eastAsia="宋体" w:hAnsi="Times New Roman" w:cs="Times New Roman"/>
          <w:color w:val="000000" w:themeColor="text1"/>
          <w:kern w:val="0"/>
          <w:szCs w:val="21"/>
        </w:rPr>
        <w:t>1</w:t>
      </w:r>
      <w:r w:rsidRPr="00A835B9">
        <w:rPr>
          <w:rFonts w:ascii="Times New Roman" w:eastAsia="宋体" w:hAnsi="Times New Roman" w:cs="Times New Roman"/>
          <w:color w:val="000000" w:themeColor="text1"/>
          <w:kern w:val="0"/>
          <w:szCs w:val="21"/>
        </w:rPr>
        <w:t>日，国务院决定从</w:t>
      </w:r>
      <w:r w:rsidRPr="00A835B9">
        <w:rPr>
          <w:rFonts w:ascii="Times New Roman" w:eastAsia="宋体" w:hAnsi="Times New Roman" w:cs="Times New Roman"/>
          <w:color w:val="000000" w:themeColor="text1"/>
          <w:kern w:val="0"/>
          <w:szCs w:val="21"/>
        </w:rPr>
        <w:t>2014</w:t>
      </w:r>
      <w:r w:rsidRPr="00A835B9">
        <w:rPr>
          <w:rFonts w:ascii="Times New Roman" w:eastAsia="宋体" w:hAnsi="Times New Roman" w:cs="Times New Roman"/>
          <w:color w:val="000000" w:themeColor="text1"/>
          <w:kern w:val="0"/>
          <w:szCs w:val="21"/>
        </w:rPr>
        <w:t>年起，将每年（</w:t>
      </w:r>
      <w:r w:rsidRPr="00A835B9">
        <w:rPr>
          <w:rFonts w:ascii="Times New Roman" w:eastAsia="宋体" w:hAnsi="Times New Roman" w:cs="Times New Roman"/>
          <w:color w:val="000000" w:themeColor="text1"/>
          <w:kern w:val="0"/>
          <w:szCs w:val="21"/>
        </w:rPr>
        <w:t xml:space="preserve"> </w:t>
      </w:r>
      <w:r>
        <w:rPr>
          <w:rFonts w:ascii="Times New Roman" w:eastAsia="宋体" w:hAnsi="Times New Roman" w:cs="Times New Roman"/>
          <w:color w:val="000000" w:themeColor="text1"/>
          <w:kern w:val="0"/>
          <w:szCs w:val="21"/>
        </w:rPr>
        <w:t>D</w:t>
      </w:r>
      <w:r w:rsidRPr="00A835B9">
        <w:rPr>
          <w:rFonts w:ascii="Times New Roman" w:eastAsia="宋体" w:hAnsi="Times New Roman" w:cs="Times New Roman"/>
          <w:color w:val="000000" w:themeColor="text1"/>
          <w:kern w:val="0"/>
          <w:szCs w:val="21"/>
        </w:rPr>
        <w:t xml:space="preserve"> </w:t>
      </w:r>
      <w:r w:rsidRPr="00A835B9">
        <w:rPr>
          <w:rFonts w:ascii="Times New Roman" w:eastAsia="宋体" w:hAnsi="Times New Roman" w:cs="Times New Roman"/>
          <w:color w:val="000000" w:themeColor="text1"/>
          <w:kern w:val="0"/>
          <w:szCs w:val="21"/>
        </w:rPr>
        <w:t>）设立为</w:t>
      </w:r>
      <w:r w:rsidRPr="00A835B9">
        <w:rPr>
          <w:rFonts w:ascii="Times New Roman" w:eastAsia="宋体" w:hAnsi="Times New Roman" w:cs="Times New Roman"/>
          <w:color w:val="000000" w:themeColor="text1"/>
          <w:kern w:val="0"/>
          <w:szCs w:val="21"/>
        </w:rPr>
        <w:t>"</w:t>
      </w:r>
      <w:r w:rsidRPr="00A835B9">
        <w:rPr>
          <w:rFonts w:ascii="Times New Roman" w:eastAsia="宋体" w:hAnsi="Times New Roman" w:cs="Times New Roman"/>
          <w:color w:val="000000" w:themeColor="text1"/>
          <w:kern w:val="0"/>
          <w:szCs w:val="21"/>
        </w:rPr>
        <w:t>扶贫日</w:t>
      </w:r>
    </w:p>
    <w:p w14:paraId="3E9454B0" w14:textId="54C1FE1E" w:rsidR="00A835B9" w:rsidRPr="00A835B9" w:rsidRDefault="00A835B9" w:rsidP="00A835B9">
      <w:pPr>
        <w:widowControl/>
        <w:shd w:val="clear" w:color="auto" w:fill="FFFFFF"/>
        <w:spacing w:line="300" w:lineRule="auto"/>
        <w:ind w:firstLineChars="100" w:firstLine="210"/>
        <w:jc w:val="left"/>
        <w:rPr>
          <w:rFonts w:ascii="Times New Roman" w:eastAsia="宋体" w:hAnsi="Times New Roman" w:cs="Times New Roman"/>
          <w:color w:val="000000" w:themeColor="text1"/>
          <w:kern w:val="0"/>
          <w:szCs w:val="21"/>
        </w:rPr>
      </w:pPr>
      <w:r w:rsidRPr="00A835B9">
        <w:rPr>
          <w:rFonts w:ascii="Times New Roman" w:eastAsia="宋体" w:hAnsi="Times New Roman" w:cs="Times New Roman"/>
          <w:color w:val="000000" w:themeColor="text1"/>
          <w:kern w:val="0"/>
          <w:szCs w:val="21"/>
        </w:rPr>
        <w:t>A</w:t>
      </w:r>
      <w:r w:rsidRPr="00A835B9">
        <w:rPr>
          <w:rFonts w:ascii="Times New Roman" w:eastAsia="宋体" w:hAnsi="Times New Roman" w:cs="Times New Roman"/>
          <w:color w:val="000000" w:themeColor="text1"/>
          <w:kern w:val="0"/>
          <w:szCs w:val="21"/>
        </w:rPr>
        <w:t>、</w:t>
      </w:r>
      <w:r w:rsidRPr="00A835B9">
        <w:rPr>
          <w:rFonts w:ascii="Times New Roman" w:eastAsia="宋体" w:hAnsi="Times New Roman" w:cs="Times New Roman"/>
          <w:color w:val="000000" w:themeColor="text1"/>
          <w:kern w:val="0"/>
          <w:szCs w:val="21"/>
        </w:rPr>
        <w:t>3</w:t>
      </w:r>
      <w:r w:rsidRPr="00A835B9">
        <w:rPr>
          <w:rFonts w:ascii="Times New Roman" w:eastAsia="宋体" w:hAnsi="Times New Roman" w:cs="Times New Roman"/>
          <w:color w:val="000000" w:themeColor="text1"/>
          <w:kern w:val="0"/>
          <w:szCs w:val="21"/>
        </w:rPr>
        <w:t>月</w:t>
      </w:r>
      <w:r w:rsidRPr="00A835B9">
        <w:rPr>
          <w:rFonts w:ascii="Times New Roman" w:eastAsia="宋体" w:hAnsi="Times New Roman" w:cs="Times New Roman"/>
          <w:color w:val="000000" w:themeColor="text1"/>
          <w:kern w:val="0"/>
          <w:szCs w:val="21"/>
        </w:rPr>
        <w:t>5</w:t>
      </w:r>
      <w:r w:rsidRPr="00A835B9">
        <w:rPr>
          <w:rFonts w:ascii="Times New Roman" w:eastAsia="宋体" w:hAnsi="Times New Roman" w:cs="Times New Roman"/>
          <w:color w:val="000000" w:themeColor="text1"/>
          <w:kern w:val="0"/>
          <w:szCs w:val="21"/>
        </w:rPr>
        <w:t>日</w:t>
      </w:r>
      <w:r w:rsidRPr="00A835B9">
        <w:rPr>
          <w:rFonts w:ascii="Times New Roman" w:eastAsia="宋体" w:hAnsi="Times New Roman" w:cs="Times New Roman"/>
          <w:color w:val="000000" w:themeColor="text1"/>
          <w:kern w:val="0"/>
          <w:szCs w:val="21"/>
        </w:rPr>
        <w:t xml:space="preserve"> </w:t>
      </w:r>
      <w:r>
        <w:rPr>
          <w:rFonts w:ascii="Times New Roman" w:eastAsia="宋体" w:hAnsi="Times New Roman" w:cs="Times New Roman"/>
          <w:color w:val="000000" w:themeColor="text1"/>
          <w:kern w:val="0"/>
          <w:szCs w:val="21"/>
        </w:rPr>
        <w:t xml:space="preserve">      </w:t>
      </w:r>
      <w:r w:rsidRPr="00A835B9">
        <w:rPr>
          <w:rFonts w:ascii="Times New Roman" w:eastAsia="宋体" w:hAnsi="Times New Roman" w:cs="Times New Roman"/>
          <w:color w:val="000000" w:themeColor="text1"/>
          <w:kern w:val="0"/>
          <w:szCs w:val="21"/>
        </w:rPr>
        <w:t xml:space="preserve">  B</w:t>
      </w:r>
      <w:r w:rsidRPr="00A835B9">
        <w:rPr>
          <w:rFonts w:ascii="Times New Roman" w:eastAsia="宋体" w:hAnsi="Times New Roman" w:cs="Times New Roman"/>
          <w:color w:val="000000" w:themeColor="text1"/>
          <w:kern w:val="0"/>
          <w:szCs w:val="21"/>
        </w:rPr>
        <w:t>、</w:t>
      </w:r>
      <w:r w:rsidRPr="00A835B9">
        <w:rPr>
          <w:rFonts w:ascii="Times New Roman" w:eastAsia="宋体" w:hAnsi="Times New Roman" w:cs="Times New Roman"/>
          <w:color w:val="000000" w:themeColor="text1"/>
          <w:kern w:val="0"/>
          <w:szCs w:val="21"/>
        </w:rPr>
        <w:t>6</w:t>
      </w:r>
      <w:r w:rsidRPr="00A835B9">
        <w:rPr>
          <w:rFonts w:ascii="Times New Roman" w:eastAsia="宋体" w:hAnsi="Times New Roman" w:cs="Times New Roman"/>
          <w:color w:val="000000" w:themeColor="text1"/>
          <w:kern w:val="0"/>
          <w:szCs w:val="21"/>
        </w:rPr>
        <w:t>月</w:t>
      </w:r>
      <w:r w:rsidRPr="00A835B9">
        <w:rPr>
          <w:rFonts w:ascii="Times New Roman" w:eastAsia="宋体" w:hAnsi="Times New Roman" w:cs="Times New Roman"/>
          <w:color w:val="000000" w:themeColor="text1"/>
          <w:kern w:val="0"/>
          <w:szCs w:val="21"/>
        </w:rPr>
        <w:t>10</w:t>
      </w:r>
      <w:r w:rsidRPr="00A835B9">
        <w:rPr>
          <w:rFonts w:ascii="Times New Roman" w:eastAsia="宋体" w:hAnsi="Times New Roman" w:cs="Times New Roman"/>
          <w:color w:val="000000" w:themeColor="text1"/>
          <w:kern w:val="0"/>
          <w:szCs w:val="21"/>
        </w:rPr>
        <w:t>日</w:t>
      </w:r>
      <w:r>
        <w:rPr>
          <w:rFonts w:ascii="Times New Roman" w:eastAsia="宋体" w:hAnsi="Times New Roman" w:cs="Times New Roman" w:hint="eastAsia"/>
          <w:color w:val="000000" w:themeColor="text1"/>
          <w:kern w:val="0"/>
          <w:szCs w:val="21"/>
        </w:rPr>
        <w:t xml:space="preserve"> </w:t>
      </w:r>
      <w:r>
        <w:rPr>
          <w:rFonts w:ascii="Times New Roman" w:eastAsia="宋体" w:hAnsi="Times New Roman" w:cs="Times New Roman"/>
          <w:color w:val="000000" w:themeColor="text1"/>
          <w:kern w:val="0"/>
          <w:szCs w:val="21"/>
        </w:rPr>
        <w:t xml:space="preserve">  </w:t>
      </w:r>
      <w:r w:rsidRPr="00A835B9">
        <w:rPr>
          <w:rFonts w:ascii="Times New Roman" w:eastAsia="宋体" w:hAnsi="Times New Roman" w:cs="Times New Roman"/>
          <w:color w:val="000000" w:themeColor="text1"/>
          <w:kern w:val="0"/>
          <w:szCs w:val="21"/>
        </w:rPr>
        <w:t xml:space="preserve">   C</w:t>
      </w:r>
      <w:r w:rsidRPr="00A835B9">
        <w:rPr>
          <w:rFonts w:ascii="Times New Roman" w:eastAsia="宋体" w:hAnsi="Times New Roman" w:cs="Times New Roman"/>
          <w:color w:val="000000" w:themeColor="text1"/>
          <w:kern w:val="0"/>
          <w:szCs w:val="21"/>
        </w:rPr>
        <w:t>、</w:t>
      </w:r>
      <w:r w:rsidRPr="00A835B9">
        <w:rPr>
          <w:rFonts w:ascii="Times New Roman" w:eastAsia="宋体" w:hAnsi="Times New Roman" w:cs="Times New Roman"/>
          <w:color w:val="000000" w:themeColor="text1"/>
          <w:kern w:val="0"/>
          <w:szCs w:val="21"/>
        </w:rPr>
        <w:t>10</w:t>
      </w:r>
      <w:r w:rsidRPr="00A835B9">
        <w:rPr>
          <w:rFonts w:ascii="Times New Roman" w:eastAsia="宋体" w:hAnsi="Times New Roman" w:cs="Times New Roman"/>
          <w:color w:val="000000" w:themeColor="text1"/>
          <w:kern w:val="0"/>
          <w:szCs w:val="21"/>
        </w:rPr>
        <w:t>月</w:t>
      </w:r>
      <w:r w:rsidRPr="00A835B9">
        <w:rPr>
          <w:rFonts w:ascii="Times New Roman" w:eastAsia="宋体" w:hAnsi="Times New Roman" w:cs="Times New Roman"/>
          <w:color w:val="000000" w:themeColor="text1"/>
          <w:kern w:val="0"/>
          <w:szCs w:val="21"/>
        </w:rPr>
        <w:t>11</w:t>
      </w:r>
      <w:r w:rsidRPr="00A835B9">
        <w:rPr>
          <w:rFonts w:ascii="Times New Roman" w:eastAsia="宋体" w:hAnsi="Times New Roman" w:cs="Times New Roman"/>
          <w:color w:val="000000" w:themeColor="text1"/>
          <w:kern w:val="0"/>
          <w:szCs w:val="21"/>
        </w:rPr>
        <w:t>日</w:t>
      </w:r>
      <w:r w:rsidRPr="00A835B9">
        <w:rPr>
          <w:rFonts w:ascii="Times New Roman" w:eastAsia="宋体" w:hAnsi="Times New Roman" w:cs="Times New Roman"/>
          <w:color w:val="000000" w:themeColor="text1"/>
          <w:kern w:val="0"/>
          <w:szCs w:val="21"/>
        </w:rPr>
        <w:t xml:space="preserve"> </w:t>
      </w:r>
      <w:r>
        <w:rPr>
          <w:rFonts w:ascii="Times New Roman" w:eastAsia="宋体" w:hAnsi="Times New Roman" w:cs="Times New Roman"/>
          <w:color w:val="000000" w:themeColor="text1"/>
          <w:kern w:val="0"/>
          <w:szCs w:val="21"/>
        </w:rPr>
        <w:t xml:space="preserve">   </w:t>
      </w:r>
      <w:r w:rsidRPr="00A835B9">
        <w:rPr>
          <w:rFonts w:ascii="Times New Roman" w:eastAsia="宋体" w:hAnsi="Times New Roman" w:cs="Times New Roman"/>
          <w:color w:val="000000" w:themeColor="text1"/>
          <w:kern w:val="0"/>
          <w:szCs w:val="21"/>
        </w:rPr>
        <w:t> D</w:t>
      </w:r>
      <w:r w:rsidRPr="00A835B9">
        <w:rPr>
          <w:rFonts w:ascii="Times New Roman" w:eastAsia="宋体" w:hAnsi="Times New Roman" w:cs="Times New Roman"/>
          <w:color w:val="000000" w:themeColor="text1"/>
          <w:kern w:val="0"/>
          <w:szCs w:val="21"/>
        </w:rPr>
        <w:t>、</w:t>
      </w:r>
      <w:r w:rsidRPr="00A835B9">
        <w:rPr>
          <w:rFonts w:ascii="Times New Roman" w:eastAsia="宋体" w:hAnsi="Times New Roman" w:cs="Times New Roman"/>
          <w:color w:val="000000" w:themeColor="text1"/>
          <w:kern w:val="0"/>
          <w:szCs w:val="21"/>
        </w:rPr>
        <w:t>10</w:t>
      </w:r>
      <w:r w:rsidRPr="00A835B9">
        <w:rPr>
          <w:rFonts w:ascii="Times New Roman" w:eastAsia="宋体" w:hAnsi="Times New Roman" w:cs="Times New Roman"/>
          <w:color w:val="000000" w:themeColor="text1"/>
          <w:kern w:val="0"/>
          <w:szCs w:val="21"/>
        </w:rPr>
        <w:t>月</w:t>
      </w:r>
      <w:r w:rsidRPr="00A835B9">
        <w:rPr>
          <w:rFonts w:ascii="Times New Roman" w:eastAsia="宋体" w:hAnsi="Times New Roman" w:cs="Times New Roman"/>
          <w:color w:val="000000" w:themeColor="text1"/>
          <w:kern w:val="0"/>
          <w:szCs w:val="21"/>
        </w:rPr>
        <w:t>17</w:t>
      </w:r>
      <w:r w:rsidRPr="00A835B9">
        <w:rPr>
          <w:rFonts w:ascii="Times New Roman" w:eastAsia="宋体" w:hAnsi="Times New Roman" w:cs="Times New Roman"/>
          <w:color w:val="000000" w:themeColor="text1"/>
          <w:kern w:val="0"/>
          <w:szCs w:val="21"/>
        </w:rPr>
        <w:t>日</w:t>
      </w:r>
    </w:p>
    <w:p w14:paraId="5B81AAD2" w14:textId="096EE374" w:rsidR="00A835B9" w:rsidRPr="00A835B9" w:rsidRDefault="00A835B9" w:rsidP="00A835B9">
      <w:pPr>
        <w:widowControl/>
        <w:shd w:val="clear" w:color="auto" w:fill="FFFFFF"/>
        <w:spacing w:line="300" w:lineRule="auto"/>
        <w:jc w:val="left"/>
        <w:rPr>
          <w:rFonts w:ascii="Times New Roman" w:eastAsia="宋体" w:hAnsi="Times New Roman" w:cs="Times New Roman"/>
          <w:color w:val="000000" w:themeColor="text1"/>
          <w:kern w:val="0"/>
          <w:szCs w:val="21"/>
        </w:rPr>
      </w:pPr>
      <w:r w:rsidRPr="00A835B9">
        <w:rPr>
          <w:rFonts w:ascii="Times New Roman" w:eastAsia="宋体" w:hAnsi="Times New Roman" w:cs="Times New Roman"/>
          <w:color w:val="000000" w:themeColor="text1"/>
          <w:kern w:val="0"/>
          <w:szCs w:val="21"/>
        </w:rPr>
        <w:t>8</w:t>
      </w:r>
      <w:r w:rsidRPr="00A835B9">
        <w:rPr>
          <w:rFonts w:ascii="Times New Roman" w:eastAsia="宋体" w:hAnsi="Times New Roman" w:cs="Times New Roman"/>
          <w:color w:val="000000" w:themeColor="text1"/>
          <w:kern w:val="0"/>
          <w:szCs w:val="21"/>
        </w:rPr>
        <w:t>、推进精准扶贫，首要问题是（</w:t>
      </w:r>
      <w:r w:rsidRPr="00A835B9">
        <w:rPr>
          <w:rFonts w:ascii="Times New Roman" w:eastAsia="宋体" w:hAnsi="Times New Roman" w:cs="Times New Roman"/>
          <w:noProof/>
          <w:color w:val="000000" w:themeColor="text1"/>
        </w:rPr>
        <w:t xml:space="preserve"> </w:t>
      </w:r>
      <w:r>
        <w:rPr>
          <w:rFonts w:ascii="Times New Roman" w:eastAsia="宋体" w:hAnsi="Times New Roman" w:cs="Times New Roman"/>
          <w:noProof/>
          <w:color w:val="000000" w:themeColor="text1"/>
        </w:rPr>
        <w:t>C</w:t>
      </w:r>
      <w:r w:rsidRPr="00A835B9">
        <w:rPr>
          <w:rFonts w:ascii="Times New Roman" w:eastAsia="宋体" w:hAnsi="Times New Roman" w:cs="Times New Roman"/>
          <w:noProof/>
          <w:color w:val="000000" w:themeColor="text1"/>
        </w:rPr>
        <w:t xml:space="preserve"> </w:t>
      </w:r>
      <w:r w:rsidRPr="00A835B9">
        <w:rPr>
          <w:rFonts w:ascii="Times New Roman" w:eastAsia="宋体" w:hAnsi="Times New Roman" w:cs="Times New Roman"/>
          <w:color w:val="000000" w:themeColor="text1"/>
          <w:kern w:val="0"/>
          <w:szCs w:val="21"/>
        </w:rPr>
        <w:t>）</w:t>
      </w:r>
    </w:p>
    <w:p w14:paraId="77D45831" w14:textId="2848387A" w:rsidR="00A835B9" w:rsidRDefault="00A835B9" w:rsidP="00A835B9">
      <w:pPr>
        <w:widowControl/>
        <w:shd w:val="clear" w:color="auto" w:fill="FFFFFF"/>
        <w:spacing w:line="300" w:lineRule="auto"/>
        <w:ind w:firstLineChars="100" w:firstLine="210"/>
        <w:jc w:val="left"/>
        <w:rPr>
          <w:rFonts w:ascii="Times New Roman" w:eastAsia="宋体" w:hAnsi="Times New Roman" w:cs="Times New Roman"/>
          <w:color w:val="000000" w:themeColor="text1"/>
          <w:kern w:val="0"/>
          <w:szCs w:val="21"/>
        </w:rPr>
      </w:pPr>
      <w:r w:rsidRPr="00A835B9">
        <w:rPr>
          <w:rFonts w:ascii="Times New Roman" w:eastAsia="宋体" w:hAnsi="Times New Roman" w:cs="Times New Roman"/>
          <w:color w:val="000000" w:themeColor="text1"/>
          <w:kern w:val="0"/>
          <w:szCs w:val="21"/>
        </w:rPr>
        <w:t>A</w:t>
      </w:r>
      <w:r w:rsidRPr="00A835B9">
        <w:rPr>
          <w:rFonts w:ascii="Times New Roman" w:eastAsia="宋体" w:hAnsi="Times New Roman" w:cs="Times New Roman"/>
          <w:color w:val="000000" w:themeColor="text1"/>
          <w:kern w:val="0"/>
          <w:szCs w:val="21"/>
        </w:rPr>
        <w:t>、因人因地政策</w:t>
      </w:r>
      <w:r w:rsidRPr="00A835B9">
        <w:rPr>
          <w:rFonts w:ascii="Times New Roman" w:eastAsia="宋体" w:hAnsi="Times New Roman" w:cs="Times New Roman"/>
          <w:color w:val="000000" w:themeColor="text1"/>
          <w:kern w:val="0"/>
          <w:szCs w:val="21"/>
        </w:rPr>
        <w:t xml:space="preserve">        </w:t>
      </w:r>
      <w:r>
        <w:rPr>
          <w:rFonts w:ascii="Times New Roman" w:eastAsia="宋体" w:hAnsi="Times New Roman" w:cs="Times New Roman"/>
          <w:color w:val="000000" w:themeColor="text1"/>
          <w:kern w:val="0"/>
          <w:szCs w:val="21"/>
        </w:rPr>
        <w:t xml:space="preserve"> </w:t>
      </w:r>
      <w:r w:rsidRPr="00A835B9">
        <w:rPr>
          <w:rFonts w:ascii="Times New Roman" w:eastAsia="宋体" w:hAnsi="Times New Roman" w:cs="Times New Roman"/>
          <w:color w:val="000000" w:themeColor="text1"/>
          <w:kern w:val="0"/>
          <w:szCs w:val="21"/>
        </w:rPr>
        <w:t xml:space="preserve">  B</w:t>
      </w:r>
      <w:r w:rsidRPr="00A835B9">
        <w:rPr>
          <w:rFonts w:ascii="Times New Roman" w:eastAsia="宋体" w:hAnsi="Times New Roman" w:cs="Times New Roman"/>
          <w:color w:val="000000" w:themeColor="text1"/>
          <w:kern w:val="0"/>
          <w:szCs w:val="21"/>
        </w:rPr>
        <w:t>、因贫困原因施策</w:t>
      </w:r>
    </w:p>
    <w:p w14:paraId="7A234B13" w14:textId="75AB70B7" w:rsidR="00A835B9" w:rsidRPr="00A835B9" w:rsidRDefault="00A835B9" w:rsidP="00A835B9">
      <w:pPr>
        <w:widowControl/>
        <w:shd w:val="clear" w:color="auto" w:fill="FFFFFF"/>
        <w:spacing w:line="300" w:lineRule="auto"/>
        <w:ind w:firstLineChars="100" w:firstLine="210"/>
        <w:jc w:val="left"/>
        <w:rPr>
          <w:rFonts w:ascii="Times New Roman" w:eastAsia="宋体" w:hAnsi="Times New Roman" w:cs="Times New Roman"/>
          <w:color w:val="000000" w:themeColor="text1"/>
          <w:kern w:val="0"/>
          <w:szCs w:val="21"/>
        </w:rPr>
      </w:pPr>
      <w:r w:rsidRPr="00A835B9">
        <w:rPr>
          <w:rFonts w:ascii="Times New Roman" w:eastAsia="宋体" w:hAnsi="Times New Roman" w:cs="Times New Roman"/>
          <w:color w:val="000000" w:themeColor="text1"/>
          <w:kern w:val="0"/>
          <w:szCs w:val="21"/>
        </w:rPr>
        <w:t>C</w:t>
      </w:r>
      <w:r w:rsidRPr="00A835B9">
        <w:rPr>
          <w:rFonts w:ascii="Times New Roman" w:eastAsia="宋体" w:hAnsi="Times New Roman" w:cs="Times New Roman"/>
          <w:color w:val="000000" w:themeColor="text1"/>
          <w:kern w:val="0"/>
          <w:szCs w:val="21"/>
        </w:rPr>
        <w:t>、摸清搞准贫困对象</w:t>
      </w:r>
      <w:r w:rsidRPr="00A835B9">
        <w:rPr>
          <w:rFonts w:ascii="Times New Roman" w:eastAsia="宋体" w:hAnsi="Times New Roman" w:cs="Times New Roman"/>
          <w:color w:val="000000" w:themeColor="text1"/>
          <w:kern w:val="0"/>
          <w:szCs w:val="21"/>
        </w:rPr>
        <w:t xml:space="preserve">    </w:t>
      </w:r>
      <w:r>
        <w:rPr>
          <w:rFonts w:ascii="Times New Roman" w:eastAsia="宋体" w:hAnsi="Times New Roman" w:cs="Times New Roman"/>
          <w:color w:val="000000" w:themeColor="text1"/>
          <w:kern w:val="0"/>
          <w:szCs w:val="21"/>
        </w:rPr>
        <w:t xml:space="preserve"> </w:t>
      </w:r>
      <w:r w:rsidRPr="00A835B9">
        <w:rPr>
          <w:rFonts w:ascii="Times New Roman" w:eastAsia="宋体" w:hAnsi="Times New Roman" w:cs="Times New Roman"/>
          <w:color w:val="000000" w:themeColor="text1"/>
          <w:kern w:val="0"/>
          <w:szCs w:val="21"/>
        </w:rPr>
        <w:t xml:space="preserve">  D</w:t>
      </w:r>
      <w:r w:rsidRPr="00A835B9">
        <w:rPr>
          <w:rFonts w:ascii="Times New Roman" w:eastAsia="宋体" w:hAnsi="Times New Roman" w:cs="Times New Roman"/>
          <w:color w:val="000000" w:themeColor="text1"/>
          <w:kern w:val="0"/>
          <w:szCs w:val="21"/>
        </w:rPr>
        <w:t>、因贫困类型施策</w:t>
      </w:r>
    </w:p>
    <w:p w14:paraId="3704219F" w14:textId="2EC431E1" w:rsidR="00A835B9" w:rsidRPr="00A835B9" w:rsidRDefault="00A835B9" w:rsidP="00A835B9">
      <w:pPr>
        <w:widowControl/>
        <w:shd w:val="clear" w:color="auto" w:fill="FFFFFF"/>
        <w:spacing w:line="300" w:lineRule="auto"/>
        <w:jc w:val="left"/>
        <w:rPr>
          <w:rFonts w:ascii="Times New Roman" w:eastAsia="宋体" w:hAnsi="Times New Roman" w:cs="Times New Roman"/>
          <w:color w:val="000000" w:themeColor="text1"/>
          <w:kern w:val="0"/>
          <w:szCs w:val="21"/>
        </w:rPr>
      </w:pPr>
      <w:r w:rsidRPr="00A835B9">
        <w:rPr>
          <w:rFonts w:ascii="Times New Roman" w:eastAsia="宋体" w:hAnsi="Times New Roman" w:cs="Times New Roman"/>
          <w:color w:val="000000" w:themeColor="text1"/>
          <w:kern w:val="0"/>
          <w:szCs w:val="21"/>
        </w:rPr>
        <w:t>9</w:t>
      </w:r>
      <w:r w:rsidRPr="00A835B9">
        <w:rPr>
          <w:rFonts w:ascii="Times New Roman" w:eastAsia="宋体" w:hAnsi="Times New Roman" w:cs="Times New Roman"/>
          <w:color w:val="000000" w:themeColor="text1"/>
          <w:kern w:val="0"/>
          <w:szCs w:val="21"/>
        </w:rPr>
        <w:t>、</w:t>
      </w:r>
      <w:r w:rsidRPr="00A835B9">
        <w:rPr>
          <w:rFonts w:ascii="Times New Roman" w:eastAsia="宋体" w:hAnsi="Times New Roman" w:cs="Times New Roman"/>
          <w:color w:val="000000" w:themeColor="text1"/>
          <w:kern w:val="0"/>
          <w:szCs w:val="21"/>
        </w:rPr>
        <w:t>2020</w:t>
      </w:r>
      <w:r w:rsidRPr="00A835B9">
        <w:rPr>
          <w:rFonts w:ascii="Times New Roman" w:eastAsia="宋体" w:hAnsi="Times New Roman" w:cs="Times New Roman"/>
          <w:color w:val="000000" w:themeColor="text1"/>
          <w:kern w:val="0"/>
          <w:szCs w:val="21"/>
        </w:rPr>
        <w:t>年</w:t>
      </w:r>
      <w:r w:rsidRPr="00A835B9">
        <w:rPr>
          <w:rFonts w:ascii="Times New Roman" w:eastAsia="宋体" w:hAnsi="Times New Roman" w:cs="Times New Roman"/>
          <w:color w:val="000000" w:themeColor="text1"/>
          <w:kern w:val="0"/>
          <w:szCs w:val="21"/>
        </w:rPr>
        <w:t>3</w:t>
      </w:r>
      <w:r w:rsidRPr="00A835B9">
        <w:rPr>
          <w:rFonts w:ascii="Times New Roman" w:eastAsia="宋体" w:hAnsi="Times New Roman" w:cs="Times New Roman"/>
          <w:color w:val="000000" w:themeColor="text1"/>
          <w:kern w:val="0"/>
          <w:szCs w:val="21"/>
        </w:rPr>
        <w:t>月</w:t>
      </w:r>
      <w:r w:rsidRPr="00A835B9">
        <w:rPr>
          <w:rFonts w:ascii="Times New Roman" w:eastAsia="宋体" w:hAnsi="Times New Roman" w:cs="Times New Roman"/>
          <w:color w:val="000000" w:themeColor="text1"/>
          <w:kern w:val="0"/>
          <w:szCs w:val="21"/>
        </w:rPr>
        <w:t>6</w:t>
      </w:r>
      <w:r w:rsidRPr="00A835B9">
        <w:rPr>
          <w:rFonts w:ascii="Times New Roman" w:eastAsia="宋体" w:hAnsi="Times New Roman" w:cs="Times New Roman"/>
          <w:color w:val="000000" w:themeColor="text1"/>
          <w:kern w:val="0"/>
          <w:szCs w:val="21"/>
        </w:rPr>
        <w:t>日，中共中央总书记、国家主席、中央军委主席习近平在京出席决战决胜脱贫攻坚座谈会并发表重要讲话时强调：到</w:t>
      </w:r>
      <w:r w:rsidRPr="00A835B9">
        <w:rPr>
          <w:rFonts w:ascii="Times New Roman" w:eastAsia="宋体" w:hAnsi="Times New Roman" w:cs="Times New Roman"/>
          <w:color w:val="000000" w:themeColor="text1"/>
          <w:kern w:val="0"/>
          <w:szCs w:val="21"/>
        </w:rPr>
        <w:t>2020</w:t>
      </w:r>
      <w:r w:rsidRPr="00A835B9">
        <w:rPr>
          <w:rFonts w:ascii="Times New Roman" w:eastAsia="宋体" w:hAnsi="Times New Roman" w:cs="Times New Roman"/>
          <w:color w:val="000000" w:themeColor="text1"/>
          <w:kern w:val="0"/>
          <w:szCs w:val="21"/>
        </w:rPr>
        <w:t>年现行标准下的农村贫困人口全部脱贫，是党中央向全国人民作出的郑重承诺，必须</w:t>
      </w:r>
      <w:r>
        <w:rPr>
          <w:rFonts w:ascii="Times New Roman" w:eastAsia="宋体" w:hAnsi="Times New Roman" w:cs="Times New Roman" w:hint="eastAsia"/>
          <w:color w:val="000000" w:themeColor="text1"/>
          <w:kern w:val="0"/>
          <w:szCs w:val="21"/>
        </w:rPr>
        <w:t>（</w:t>
      </w:r>
      <w:r>
        <w:rPr>
          <w:rFonts w:ascii="Times New Roman" w:eastAsia="宋体" w:hAnsi="Times New Roman" w:cs="Times New Roman" w:hint="eastAsia"/>
          <w:color w:val="000000" w:themeColor="text1"/>
          <w:kern w:val="0"/>
          <w:szCs w:val="21"/>
        </w:rPr>
        <w:t xml:space="preserve"> </w:t>
      </w:r>
      <w:r>
        <w:rPr>
          <w:rFonts w:ascii="Times New Roman" w:eastAsia="宋体" w:hAnsi="Times New Roman" w:cs="Times New Roman"/>
          <w:color w:val="000000" w:themeColor="text1"/>
          <w:kern w:val="0"/>
          <w:szCs w:val="21"/>
        </w:rPr>
        <w:t xml:space="preserve">B </w:t>
      </w:r>
      <w:r>
        <w:rPr>
          <w:rFonts w:ascii="Times New Roman" w:eastAsia="宋体" w:hAnsi="Times New Roman" w:cs="Times New Roman" w:hint="eastAsia"/>
          <w:color w:val="000000" w:themeColor="text1"/>
          <w:kern w:val="0"/>
          <w:szCs w:val="21"/>
        </w:rPr>
        <w:t>）</w:t>
      </w:r>
      <w:r w:rsidRPr="00A835B9">
        <w:rPr>
          <w:rFonts w:ascii="Times New Roman" w:eastAsia="宋体" w:hAnsi="Times New Roman" w:cs="Times New Roman"/>
          <w:color w:val="000000" w:themeColor="text1"/>
          <w:kern w:val="0"/>
          <w:szCs w:val="21"/>
        </w:rPr>
        <w:t>实现。</w:t>
      </w:r>
    </w:p>
    <w:p w14:paraId="290CB8A8" w14:textId="458AD106" w:rsidR="00A835B9" w:rsidRDefault="00A835B9" w:rsidP="00A835B9">
      <w:pPr>
        <w:widowControl/>
        <w:shd w:val="clear" w:color="auto" w:fill="FFFFFF"/>
        <w:spacing w:line="300" w:lineRule="auto"/>
        <w:ind w:firstLineChars="100" w:firstLine="210"/>
        <w:jc w:val="left"/>
        <w:rPr>
          <w:rFonts w:ascii="Times New Roman" w:eastAsia="宋体" w:hAnsi="Times New Roman" w:cs="Times New Roman"/>
          <w:color w:val="000000" w:themeColor="text1"/>
          <w:kern w:val="0"/>
          <w:szCs w:val="21"/>
        </w:rPr>
      </w:pPr>
      <w:r w:rsidRPr="00A835B9">
        <w:rPr>
          <w:rFonts w:ascii="Times New Roman" w:eastAsia="宋体" w:hAnsi="Times New Roman" w:cs="Times New Roman"/>
          <w:color w:val="000000" w:themeColor="text1"/>
          <w:kern w:val="0"/>
          <w:szCs w:val="21"/>
        </w:rPr>
        <w:t>A</w:t>
      </w:r>
      <w:r w:rsidRPr="00A835B9">
        <w:rPr>
          <w:rFonts w:ascii="Times New Roman" w:eastAsia="宋体" w:hAnsi="Times New Roman" w:cs="Times New Roman"/>
          <w:color w:val="000000" w:themeColor="text1"/>
          <w:kern w:val="0"/>
          <w:szCs w:val="21"/>
        </w:rPr>
        <w:t>、定期</w:t>
      </w:r>
      <w:r w:rsidRPr="00A835B9">
        <w:rPr>
          <w:rFonts w:ascii="Times New Roman" w:eastAsia="宋体" w:hAnsi="Times New Roman" w:cs="Times New Roman"/>
          <w:color w:val="000000" w:themeColor="text1"/>
          <w:kern w:val="0"/>
          <w:szCs w:val="21"/>
        </w:rPr>
        <w:t xml:space="preserve">    </w:t>
      </w:r>
      <w:r>
        <w:rPr>
          <w:rFonts w:ascii="Times New Roman" w:eastAsia="宋体" w:hAnsi="Times New Roman" w:cs="Times New Roman"/>
          <w:color w:val="000000" w:themeColor="text1"/>
          <w:kern w:val="0"/>
          <w:szCs w:val="21"/>
        </w:rPr>
        <w:t xml:space="preserve">    </w:t>
      </w:r>
      <w:r w:rsidRPr="00A835B9">
        <w:rPr>
          <w:rFonts w:ascii="Times New Roman" w:eastAsia="宋体" w:hAnsi="Times New Roman" w:cs="Times New Roman"/>
          <w:color w:val="000000" w:themeColor="text1"/>
          <w:kern w:val="0"/>
          <w:szCs w:val="21"/>
        </w:rPr>
        <w:t xml:space="preserve"> </w:t>
      </w:r>
      <w:r>
        <w:rPr>
          <w:rFonts w:ascii="Times New Roman" w:eastAsia="宋体" w:hAnsi="Times New Roman" w:cs="Times New Roman"/>
          <w:color w:val="000000" w:themeColor="text1"/>
          <w:kern w:val="0"/>
          <w:szCs w:val="21"/>
        </w:rPr>
        <w:t xml:space="preserve"> </w:t>
      </w:r>
      <w:r w:rsidRPr="00A835B9">
        <w:rPr>
          <w:rFonts w:ascii="Times New Roman" w:eastAsia="宋体" w:hAnsi="Times New Roman" w:cs="Times New Roman"/>
          <w:color w:val="000000" w:themeColor="text1"/>
          <w:kern w:val="0"/>
          <w:szCs w:val="21"/>
        </w:rPr>
        <w:t>B</w:t>
      </w:r>
      <w:r w:rsidRPr="00A835B9">
        <w:rPr>
          <w:rFonts w:ascii="Times New Roman" w:eastAsia="宋体" w:hAnsi="Times New Roman" w:cs="Times New Roman"/>
          <w:color w:val="000000" w:themeColor="text1"/>
          <w:kern w:val="0"/>
          <w:szCs w:val="21"/>
        </w:rPr>
        <w:t>、如期</w:t>
      </w:r>
      <w:r>
        <w:rPr>
          <w:rFonts w:ascii="Times New Roman" w:eastAsia="宋体" w:hAnsi="Times New Roman" w:cs="Times New Roman" w:hint="eastAsia"/>
          <w:color w:val="000000" w:themeColor="text1"/>
          <w:kern w:val="0"/>
          <w:szCs w:val="21"/>
        </w:rPr>
        <w:t xml:space="preserve"> </w:t>
      </w:r>
      <w:r>
        <w:rPr>
          <w:rFonts w:ascii="Times New Roman" w:eastAsia="宋体" w:hAnsi="Times New Roman" w:cs="Times New Roman"/>
          <w:color w:val="000000" w:themeColor="text1"/>
          <w:kern w:val="0"/>
          <w:szCs w:val="21"/>
        </w:rPr>
        <w:t xml:space="preserve">     </w:t>
      </w:r>
      <w:r w:rsidRPr="00A835B9">
        <w:rPr>
          <w:rFonts w:ascii="Times New Roman" w:eastAsia="宋体" w:hAnsi="Times New Roman" w:cs="Times New Roman"/>
          <w:color w:val="000000" w:themeColor="text1"/>
          <w:kern w:val="0"/>
          <w:szCs w:val="21"/>
        </w:rPr>
        <w:t xml:space="preserve">    C</w:t>
      </w:r>
      <w:r w:rsidRPr="00A835B9">
        <w:rPr>
          <w:rFonts w:ascii="Times New Roman" w:eastAsia="宋体" w:hAnsi="Times New Roman" w:cs="Times New Roman"/>
          <w:color w:val="000000" w:themeColor="text1"/>
          <w:kern w:val="0"/>
          <w:szCs w:val="21"/>
        </w:rPr>
        <w:t>、按时</w:t>
      </w:r>
      <w:r w:rsidRPr="00A835B9">
        <w:rPr>
          <w:rFonts w:ascii="Times New Roman" w:eastAsia="宋体" w:hAnsi="Times New Roman" w:cs="Times New Roman"/>
          <w:color w:val="000000" w:themeColor="text1"/>
          <w:kern w:val="0"/>
          <w:szCs w:val="21"/>
        </w:rPr>
        <w:t xml:space="preserve">  </w:t>
      </w:r>
      <w:r>
        <w:rPr>
          <w:rFonts w:ascii="Times New Roman" w:eastAsia="宋体" w:hAnsi="Times New Roman" w:cs="Times New Roman"/>
          <w:color w:val="000000" w:themeColor="text1"/>
          <w:kern w:val="0"/>
          <w:szCs w:val="21"/>
        </w:rPr>
        <w:t xml:space="preserve">     </w:t>
      </w:r>
      <w:r w:rsidRPr="00A835B9">
        <w:rPr>
          <w:rFonts w:ascii="Times New Roman" w:eastAsia="宋体" w:hAnsi="Times New Roman" w:cs="Times New Roman"/>
          <w:color w:val="000000" w:themeColor="text1"/>
          <w:kern w:val="0"/>
          <w:szCs w:val="21"/>
        </w:rPr>
        <w:t xml:space="preserve">  D</w:t>
      </w:r>
      <w:r w:rsidRPr="00A835B9">
        <w:rPr>
          <w:rFonts w:ascii="Times New Roman" w:eastAsia="宋体" w:hAnsi="Times New Roman" w:cs="Times New Roman"/>
          <w:color w:val="000000" w:themeColor="text1"/>
          <w:kern w:val="0"/>
          <w:szCs w:val="21"/>
        </w:rPr>
        <w:t>、尽力</w:t>
      </w:r>
    </w:p>
    <w:p w14:paraId="45F0B0EE" w14:textId="29E09DA6" w:rsidR="00A835B9" w:rsidRPr="00A835B9" w:rsidRDefault="00A835B9" w:rsidP="00A835B9">
      <w:pPr>
        <w:widowControl/>
        <w:shd w:val="clear" w:color="auto" w:fill="FFFFFF"/>
        <w:spacing w:line="300" w:lineRule="auto"/>
        <w:jc w:val="left"/>
        <w:rPr>
          <w:rFonts w:ascii="Times New Roman" w:eastAsia="宋体" w:hAnsi="Times New Roman" w:cs="Times New Roman"/>
          <w:color w:val="000000" w:themeColor="text1"/>
          <w:kern w:val="0"/>
          <w:szCs w:val="21"/>
        </w:rPr>
      </w:pPr>
      <w:r w:rsidRPr="00A835B9">
        <w:rPr>
          <w:rFonts w:ascii="Times New Roman" w:eastAsia="宋体" w:hAnsi="Times New Roman" w:cs="Times New Roman"/>
          <w:color w:val="000000" w:themeColor="text1"/>
          <w:kern w:val="0"/>
          <w:szCs w:val="21"/>
        </w:rPr>
        <w:t>10</w:t>
      </w:r>
      <w:r w:rsidRPr="00A835B9">
        <w:rPr>
          <w:rFonts w:ascii="Times New Roman" w:eastAsia="宋体" w:hAnsi="Times New Roman" w:cs="Times New Roman"/>
          <w:color w:val="000000" w:themeColor="text1"/>
          <w:kern w:val="0"/>
          <w:szCs w:val="21"/>
        </w:rPr>
        <w:t>、</w:t>
      </w:r>
      <w:r w:rsidRPr="00A835B9">
        <w:rPr>
          <w:rFonts w:ascii="Times New Roman" w:eastAsia="宋体" w:hAnsi="Times New Roman" w:cs="Times New Roman"/>
          <w:color w:val="000000" w:themeColor="text1"/>
          <w:kern w:val="0"/>
          <w:szCs w:val="21"/>
        </w:rPr>
        <w:t>2020</w:t>
      </w:r>
      <w:r w:rsidRPr="00A835B9">
        <w:rPr>
          <w:rFonts w:ascii="Times New Roman" w:eastAsia="宋体" w:hAnsi="Times New Roman" w:cs="Times New Roman"/>
          <w:color w:val="000000" w:themeColor="text1"/>
          <w:kern w:val="0"/>
          <w:szCs w:val="21"/>
        </w:rPr>
        <w:t>年</w:t>
      </w:r>
      <w:r w:rsidRPr="00A835B9">
        <w:rPr>
          <w:rFonts w:ascii="Times New Roman" w:eastAsia="宋体" w:hAnsi="Times New Roman" w:cs="Times New Roman"/>
          <w:color w:val="000000" w:themeColor="text1"/>
          <w:kern w:val="0"/>
          <w:szCs w:val="21"/>
        </w:rPr>
        <w:t>2</w:t>
      </w:r>
      <w:r w:rsidRPr="00A835B9">
        <w:rPr>
          <w:rFonts w:ascii="Times New Roman" w:eastAsia="宋体" w:hAnsi="Times New Roman" w:cs="Times New Roman"/>
          <w:color w:val="000000" w:themeColor="text1"/>
          <w:kern w:val="0"/>
          <w:szCs w:val="21"/>
        </w:rPr>
        <w:t>月</w:t>
      </w:r>
      <w:r w:rsidRPr="00A835B9">
        <w:rPr>
          <w:rFonts w:ascii="Times New Roman" w:eastAsia="宋体" w:hAnsi="Times New Roman" w:cs="Times New Roman"/>
          <w:color w:val="000000" w:themeColor="text1"/>
          <w:kern w:val="0"/>
          <w:szCs w:val="21"/>
        </w:rPr>
        <w:t>11</w:t>
      </w:r>
      <w:r w:rsidRPr="00A835B9">
        <w:rPr>
          <w:rFonts w:ascii="Times New Roman" w:eastAsia="宋体" w:hAnsi="Times New Roman" w:cs="Times New Roman"/>
          <w:color w:val="000000" w:themeColor="text1"/>
          <w:kern w:val="0"/>
          <w:szCs w:val="21"/>
        </w:rPr>
        <w:t>日，世界卫生组织总干事谭德塞在瑞士日内瓦宣布，将新型冠状病毒感染的肺炎命名为</w:t>
      </w:r>
      <w:r>
        <w:rPr>
          <w:rFonts w:ascii="Times New Roman" w:eastAsia="宋体" w:hAnsi="Times New Roman" w:cs="Times New Roman" w:hint="eastAsia"/>
          <w:color w:val="000000" w:themeColor="text1"/>
          <w:kern w:val="0"/>
          <w:szCs w:val="21"/>
        </w:rPr>
        <w:t>（</w:t>
      </w:r>
      <w:r>
        <w:rPr>
          <w:rFonts w:ascii="Times New Roman" w:eastAsia="宋体" w:hAnsi="Times New Roman" w:cs="Times New Roman" w:hint="eastAsia"/>
          <w:color w:val="000000" w:themeColor="text1"/>
          <w:kern w:val="0"/>
          <w:szCs w:val="21"/>
        </w:rPr>
        <w:t xml:space="preserve"> C</w:t>
      </w:r>
      <w:r>
        <w:rPr>
          <w:rFonts w:ascii="Times New Roman" w:eastAsia="宋体" w:hAnsi="Times New Roman" w:cs="Times New Roman"/>
          <w:color w:val="000000" w:themeColor="text1"/>
          <w:kern w:val="0"/>
          <w:szCs w:val="21"/>
        </w:rPr>
        <w:t xml:space="preserve"> </w:t>
      </w:r>
      <w:r>
        <w:rPr>
          <w:rFonts w:ascii="Times New Roman" w:eastAsia="宋体" w:hAnsi="Times New Roman" w:cs="Times New Roman" w:hint="eastAsia"/>
          <w:color w:val="000000" w:themeColor="text1"/>
          <w:kern w:val="0"/>
          <w:szCs w:val="21"/>
        </w:rPr>
        <w:t>）</w:t>
      </w:r>
      <w:r w:rsidRPr="00A835B9">
        <w:rPr>
          <w:rFonts w:ascii="Times New Roman" w:eastAsia="宋体" w:hAnsi="Times New Roman" w:cs="Times New Roman"/>
          <w:color w:val="000000" w:themeColor="text1"/>
          <w:kern w:val="0"/>
          <w:szCs w:val="21"/>
        </w:rPr>
        <w:t xml:space="preserve"> </w:t>
      </w:r>
      <w:r w:rsidRPr="00A835B9">
        <w:rPr>
          <w:rFonts w:ascii="Times New Roman" w:eastAsia="宋体" w:hAnsi="Times New Roman" w:cs="Times New Roman"/>
          <w:color w:val="000000" w:themeColor="text1"/>
          <w:kern w:val="0"/>
          <w:szCs w:val="21"/>
        </w:rPr>
        <w:t>。</w:t>
      </w:r>
    </w:p>
    <w:p w14:paraId="3DC069A9" w14:textId="2112BB2C" w:rsidR="00A835B9" w:rsidRPr="00A835B9" w:rsidRDefault="00A835B9" w:rsidP="00A835B9">
      <w:pPr>
        <w:widowControl/>
        <w:shd w:val="clear" w:color="auto" w:fill="FFFFFF"/>
        <w:spacing w:line="300" w:lineRule="auto"/>
        <w:ind w:firstLineChars="100" w:firstLine="210"/>
        <w:jc w:val="left"/>
        <w:rPr>
          <w:rFonts w:ascii="Times New Roman" w:eastAsia="宋体" w:hAnsi="Times New Roman" w:cs="Times New Roman"/>
          <w:color w:val="000000" w:themeColor="text1"/>
          <w:kern w:val="0"/>
          <w:szCs w:val="21"/>
        </w:rPr>
      </w:pPr>
      <w:r w:rsidRPr="00A835B9">
        <w:rPr>
          <w:rFonts w:ascii="Times New Roman" w:eastAsia="宋体" w:hAnsi="Times New Roman" w:cs="Times New Roman"/>
          <w:color w:val="000000" w:themeColor="text1"/>
          <w:kern w:val="0"/>
          <w:szCs w:val="21"/>
        </w:rPr>
        <w:t>A</w:t>
      </w:r>
      <w:r w:rsidRPr="00A835B9">
        <w:rPr>
          <w:rFonts w:ascii="Times New Roman" w:eastAsia="宋体" w:hAnsi="Times New Roman" w:cs="Times New Roman"/>
          <w:color w:val="000000" w:themeColor="text1"/>
          <w:kern w:val="0"/>
          <w:szCs w:val="21"/>
        </w:rPr>
        <w:t>、</w:t>
      </w:r>
      <w:r w:rsidRPr="00A835B9">
        <w:rPr>
          <w:rFonts w:ascii="Times New Roman" w:eastAsia="宋体" w:hAnsi="Times New Roman" w:cs="Times New Roman"/>
          <w:color w:val="000000" w:themeColor="text1"/>
          <w:kern w:val="0"/>
          <w:szCs w:val="21"/>
        </w:rPr>
        <w:t xml:space="preserve">CVID-19  </w:t>
      </w:r>
      <w:r>
        <w:rPr>
          <w:rFonts w:ascii="Times New Roman" w:eastAsia="宋体" w:hAnsi="Times New Roman" w:cs="Times New Roman"/>
          <w:color w:val="000000" w:themeColor="text1"/>
          <w:kern w:val="0"/>
          <w:szCs w:val="21"/>
        </w:rPr>
        <w:t xml:space="preserve">    </w:t>
      </w:r>
      <w:r w:rsidRPr="00A835B9">
        <w:rPr>
          <w:rFonts w:ascii="Times New Roman" w:eastAsia="宋体" w:hAnsi="Times New Roman" w:cs="Times New Roman"/>
          <w:color w:val="000000" w:themeColor="text1"/>
          <w:kern w:val="0"/>
          <w:szCs w:val="21"/>
        </w:rPr>
        <w:t xml:space="preserve"> B</w:t>
      </w:r>
      <w:r w:rsidRPr="00A835B9">
        <w:rPr>
          <w:rFonts w:ascii="Times New Roman" w:eastAsia="宋体" w:hAnsi="Times New Roman" w:cs="Times New Roman"/>
          <w:color w:val="000000" w:themeColor="text1"/>
          <w:kern w:val="0"/>
          <w:szCs w:val="21"/>
        </w:rPr>
        <w:t>、</w:t>
      </w:r>
      <w:r w:rsidRPr="00A835B9">
        <w:rPr>
          <w:rFonts w:ascii="Times New Roman" w:eastAsia="宋体" w:hAnsi="Times New Roman" w:cs="Times New Roman"/>
          <w:color w:val="000000" w:themeColor="text1"/>
          <w:kern w:val="0"/>
          <w:szCs w:val="21"/>
        </w:rPr>
        <w:t xml:space="preserve">COVID-20  </w:t>
      </w:r>
      <w:r>
        <w:rPr>
          <w:rFonts w:ascii="Times New Roman" w:eastAsia="宋体" w:hAnsi="Times New Roman" w:cs="Times New Roman"/>
          <w:color w:val="000000" w:themeColor="text1"/>
          <w:kern w:val="0"/>
          <w:szCs w:val="21"/>
        </w:rPr>
        <w:t xml:space="preserve">  </w:t>
      </w:r>
      <w:r w:rsidRPr="00A835B9">
        <w:rPr>
          <w:rFonts w:ascii="Times New Roman" w:eastAsia="宋体" w:hAnsi="Times New Roman" w:cs="Times New Roman"/>
          <w:color w:val="000000" w:themeColor="text1"/>
          <w:kern w:val="0"/>
          <w:szCs w:val="21"/>
        </w:rPr>
        <w:t xml:space="preserve"> C</w:t>
      </w:r>
      <w:r w:rsidRPr="00A835B9">
        <w:rPr>
          <w:rFonts w:ascii="Times New Roman" w:eastAsia="宋体" w:hAnsi="Times New Roman" w:cs="Times New Roman"/>
          <w:color w:val="000000" w:themeColor="text1"/>
          <w:kern w:val="0"/>
          <w:szCs w:val="21"/>
        </w:rPr>
        <w:t>、</w:t>
      </w:r>
      <w:r w:rsidRPr="00A835B9">
        <w:rPr>
          <w:rFonts w:ascii="Times New Roman" w:eastAsia="宋体" w:hAnsi="Times New Roman" w:cs="Times New Roman"/>
          <w:color w:val="000000" w:themeColor="text1"/>
          <w:kern w:val="0"/>
          <w:szCs w:val="21"/>
        </w:rPr>
        <w:t xml:space="preserve">COVID-19 </w:t>
      </w:r>
      <w:r>
        <w:rPr>
          <w:rFonts w:ascii="Times New Roman" w:eastAsia="宋体" w:hAnsi="Times New Roman" w:cs="Times New Roman"/>
          <w:color w:val="000000" w:themeColor="text1"/>
          <w:kern w:val="0"/>
          <w:szCs w:val="21"/>
        </w:rPr>
        <w:t xml:space="preserve"> </w:t>
      </w:r>
      <w:r w:rsidRPr="00A835B9">
        <w:rPr>
          <w:rFonts w:ascii="Times New Roman" w:eastAsia="宋体" w:hAnsi="Times New Roman" w:cs="Times New Roman"/>
          <w:color w:val="000000" w:themeColor="text1"/>
          <w:kern w:val="0"/>
          <w:szCs w:val="21"/>
        </w:rPr>
        <w:t xml:space="preserve">  D</w:t>
      </w:r>
      <w:r w:rsidRPr="00A835B9">
        <w:rPr>
          <w:rFonts w:ascii="Times New Roman" w:eastAsia="宋体" w:hAnsi="Times New Roman" w:cs="Times New Roman"/>
          <w:color w:val="000000" w:themeColor="text1"/>
          <w:kern w:val="0"/>
          <w:szCs w:val="21"/>
        </w:rPr>
        <w:t>、</w:t>
      </w:r>
      <w:r w:rsidRPr="00A835B9">
        <w:rPr>
          <w:rFonts w:ascii="Times New Roman" w:eastAsia="宋体" w:hAnsi="Times New Roman" w:cs="Times New Roman"/>
          <w:color w:val="000000" w:themeColor="text1"/>
          <w:kern w:val="0"/>
          <w:szCs w:val="21"/>
        </w:rPr>
        <w:t>COVD-19</w:t>
      </w:r>
    </w:p>
    <w:p w14:paraId="19A25203" w14:textId="1626A07E" w:rsidR="00A835B9" w:rsidRPr="00A835B9" w:rsidRDefault="00A835B9" w:rsidP="0080050D">
      <w:pPr>
        <w:widowControl/>
        <w:shd w:val="clear" w:color="auto" w:fill="FFFFFF"/>
        <w:spacing w:line="300" w:lineRule="auto"/>
        <w:jc w:val="left"/>
        <w:rPr>
          <w:rFonts w:ascii="Times New Roman" w:eastAsia="宋体" w:hAnsi="Times New Roman" w:cs="Times New Roman"/>
          <w:color w:val="000000" w:themeColor="text1"/>
          <w:kern w:val="0"/>
          <w:szCs w:val="21"/>
        </w:rPr>
      </w:pPr>
      <w:r w:rsidRPr="00A835B9">
        <w:rPr>
          <w:rFonts w:ascii="Times New Roman" w:eastAsia="宋体" w:hAnsi="Times New Roman" w:cs="Times New Roman"/>
          <w:color w:val="000000" w:themeColor="text1"/>
          <w:kern w:val="0"/>
          <w:szCs w:val="21"/>
        </w:rPr>
        <w:t>11</w:t>
      </w:r>
      <w:r w:rsidRPr="00A835B9">
        <w:rPr>
          <w:rFonts w:ascii="Times New Roman" w:eastAsia="宋体" w:hAnsi="Times New Roman" w:cs="Times New Roman"/>
          <w:color w:val="000000" w:themeColor="text1"/>
          <w:kern w:val="0"/>
          <w:szCs w:val="21"/>
        </w:rPr>
        <w:t>、关于新冠病毒密切接触者，下列描述说法错误的是</w:t>
      </w:r>
      <w:r w:rsidR="0080050D">
        <w:rPr>
          <w:rFonts w:ascii="Times New Roman" w:eastAsia="宋体" w:hAnsi="Times New Roman" w:cs="Times New Roman" w:hint="eastAsia"/>
          <w:color w:val="000000" w:themeColor="text1"/>
          <w:kern w:val="0"/>
          <w:szCs w:val="21"/>
        </w:rPr>
        <w:t>（</w:t>
      </w:r>
      <w:r w:rsidR="0080050D">
        <w:rPr>
          <w:rFonts w:ascii="Times New Roman" w:eastAsia="宋体" w:hAnsi="Times New Roman" w:cs="Times New Roman" w:hint="eastAsia"/>
          <w:color w:val="000000" w:themeColor="text1"/>
          <w:kern w:val="0"/>
          <w:szCs w:val="21"/>
        </w:rPr>
        <w:t xml:space="preserve"> </w:t>
      </w:r>
      <w:r w:rsidR="0080050D">
        <w:rPr>
          <w:rFonts w:ascii="Times New Roman" w:eastAsia="宋体" w:hAnsi="Times New Roman" w:cs="Times New Roman"/>
          <w:color w:val="000000" w:themeColor="text1"/>
          <w:kern w:val="0"/>
          <w:szCs w:val="21"/>
        </w:rPr>
        <w:t xml:space="preserve">D </w:t>
      </w:r>
      <w:r w:rsidR="0080050D">
        <w:rPr>
          <w:rFonts w:ascii="Times New Roman" w:eastAsia="宋体" w:hAnsi="Times New Roman" w:cs="Times New Roman" w:hint="eastAsia"/>
          <w:color w:val="000000" w:themeColor="text1"/>
          <w:kern w:val="0"/>
          <w:szCs w:val="21"/>
        </w:rPr>
        <w:t>）</w:t>
      </w:r>
      <w:r w:rsidRPr="00A835B9">
        <w:rPr>
          <w:rFonts w:ascii="Times New Roman" w:eastAsia="宋体" w:hAnsi="Times New Roman" w:cs="Times New Roman"/>
          <w:color w:val="000000" w:themeColor="text1"/>
          <w:kern w:val="0"/>
          <w:szCs w:val="21"/>
        </w:rPr>
        <w:t>。</w:t>
      </w:r>
    </w:p>
    <w:p w14:paraId="0330F9DC" w14:textId="77777777" w:rsidR="00A835B9" w:rsidRPr="00A835B9" w:rsidRDefault="00A835B9" w:rsidP="0080050D">
      <w:pPr>
        <w:widowControl/>
        <w:shd w:val="clear" w:color="auto" w:fill="FFFFFF"/>
        <w:spacing w:line="300" w:lineRule="auto"/>
        <w:ind w:firstLineChars="100" w:firstLine="210"/>
        <w:jc w:val="left"/>
        <w:rPr>
          <w:rFonts w:ascii="Times New Roman" w:eastAsia="宋体" w:hAnsi="Times New Roman" w:cs="Times New Roman"/>
          <w:color w:val="000000" w:themeColor="text1"/>
          <w:kern w:val="0"/>
          <w:szCs w:val="21"/>
        </w:rPr>
      </w:pPr>
      <w:r w:rsidRPr="00A835B9">
        <w:rPr>
          <w:rFonts w:ascii="Times New Roman" w:eastAsia="宋体" w:hAnsi="Times New Roman" w:cs="Times New Roman"/>
          <w:color w:val="000000" w:themeColor="text1"/>
          <w:kern w:val="0"/>
          <w:szCs w:val="21"/>
        </w:rPr>
        <w:t>A</w:t>
      </w:r>
      <w:r w:rsidRPr="00A835B9">
        <w:rPr>
          <w:rFonts w:ascii="Times New Roman" w:eastAsia="宋体" w:hAnsi="Times New Roman" w:cs="Times New Roman"/>
          <w:color w:val="000000" w:themeColor="text1"/>
          <w:kern w:val="0"/>
          <w:szCs w:val="21"/>
        </w:rPr>
        <w:t>、与病例共同居住</w:t>
      </w:r>
    </w:p>
    <w:p w14:paraId="08EE2C51" w14:textId="77777777" w:rsidR="00A835B9" w:rsidRPr="00A835B9" w:rsidRDefault="00A835B9" w:rsidP="0080050D">
      <w:pPr>
        <w:widowControl/>
        <w:shd w:val="clear" w:color="auto" w:fill="FFFFFF"/>
        <w:spacing w:line="300" w:lineRule="auto"/>
        <w:ind w:firstLineChars="100" w:firstLine="210"/>
        <w:jc w:val="left"/>
        <w:rPr>
          <w:rFonts w:ascii="Times New Roman" w:eastAsia="宋体" w:hAnsi="Times New Roman" w:cs="Times New Roman"/>
          <w:color w:val="000000" w:themeColor="text1"/>
          <w:kern w:val="0"/>
          <w:szCs w:val="21"/>
        </w:rPr>
      </w:pPr>
      <w:r w:rsidRPr="00A835B9">
        <w:rPr>
          <w:rFonts w:ascii="Times New Roman" w:eastAsia="宋体" w:hAnsi="Times New Roman" w:cs="Times New Roman"/>
          <w:color w:val="000000" w:themeColor="text1"/>
          <w:kern w:val="0"/>
          <w:szCs w:val="21"/>
        </w:rPr>
        <w:lastRenderedPageBreak/>
        <w:t>B</w:t>
      </w:r>
      <w:r w:rsidRPr="00A835B9">
        <w:rPr>
          <w:rFonts w:ascii="Times New Roman" w:eastAsia="宋体" w:hAnsi="Times New Roman" w:cs="Times New Roman"/>
          <w:color w:val="000000" w:themeColor="text1"/>
          <w:kern w:val="0"/>
          <w:szCs w:val="21"/>
        </w:rPr>
        <w:t>、与病例共同学习</w:t>
      </w:r>
      <w:r w:rsidRPr="00A835B9">
        <w:rPr>
          <w:rFonts w:ascii="Times New Roman" w:eastAsia="宋体" w:hAnsi="Times New Roman" w:cs="Times New Roman"/>
          <w:color w:val="000000" w:themeColor="text1"/>
          <w:kern w:val="0"/>
          <w:szCs w:val="21"/>
        </w:rPr>
        <w:t xml:space="preserve">    </w:t>
      </w:r>
    </w:p>
    <w:p w14:paraId="3426C62B" w14:textId="77777777" w:rsidR="00A835B9" w:rsidRPr="00A835B9" w:rsidRDefault="00A835B9" w:rsidP="0080050D">
      <w:pPr>
        <w:widowControl/>
        <w:shd w:val="clear" w:color="auto" w:fill="FFFFFF"/>
        <w:spacing w:line="300" w:lineRule="auto"/>
        <w:ind w:firstLineChars="100" w:firstLine="210"/>
        <w:jc w:val="left"/>
        <w:rPr>
          <w:rFonts w:ascii="Times New Roman" w:eastAsia="宋体" w:hAnsi="Times New Roman" w:cs="Times New Roman"/>
          <w:color w:val="000000" w:themeColor="text1"/>
          <w:kern w:val="0"/>
          <w:szCs w:val="21"/>
        </w:rPr>
      </w:pPr>
      <w:r w:rsidRPr="00A835B9">
        <w:rPr>
          <w:rFonts w:ascii="Times New Roman" w:eastAsia="宋体" w:hAnsi="Times New Roman" w:cs="Times New Roman"/>
          <w:color w:val="000000" w:themeColor="text1"/>
          <w:kern w:val="0"/>
          <w:szCs w:val="21"/>
        </w:rPr>
        <w:t>C</w:t>
      </w:r>
      <w:r w:rsidRPr="00A835B9">
        <w:rPr>
          <w:rFonts w:ascii="Times New Roman" w:eastAsia="宋体" w:hAnsi="Times New Roman" w:cs="Times New Roman"/>
          <w:color w:val="000000" w:themeColor="text1"/>
          <w:kern w:val="0"/>
          <w:szCs w:val="21"/>
        </w:rPr>
        <w:t>、与病例共同工作</w:t>
      </w:r>
      <w:r w:rsidRPr="00A835B9">
        <w:rPr>
          <w:rFonts w:ascii="Times New Roman" w:eastAsia="宋体" w:hAnsi="Times New Roman" w:cs="Times New Roman"/>
          <w:color w:val="000000" w:themeColor="text1"/>
          <w:kern w:val="0"/>
          <w:szCs w:val="21"/>
        </w:rPr>
        <w:t xml:space="preserve">    </w:t>
      </w:r>
    </w:p>
    <w:p w14:paraId="4E8D2691" w14:textId="77777777" w:rsidR="00A835B9" w:rsidRPr="00A835B9" w:rsidRDefault="00A835B9" w:rsidP="0080050D">
      <w:pPr>
        <w:widowControl/>
        <w:shd w:val="clear" w:color="auto" w:fill="FFFFFF"/>
        <w:spacing w:line="300" w:lineRule="auto"/>
        <w:ind w:firstLineChars="100" w:firstLine="210"/>
        <w:jc w:val="left"/>
        <w:rPr>
          <w:rFonts w:ascii="Times New Roman" w:eastAsia="宋体" w:hAnsi="Times New Roman" w:cs="Times New Roman"/>
          <w:color w:val="000000" w:themeColor="text1"/>
          <w:kern w:val="0"/>
          <w:szCs w:val="21"/>
        </w:rPr>
      </w:pPr>
      <w:r w:rsidRPr="00A835B9">
        <w:rPr>
          <w:rFonts w:ascii="Times New Roman" w:eastAsia="宋体" w:hAnsi="Times New Roman" w:cs="Times New Roman"/>
          <w:color w:val="000000" w:themeColor="text1"/>
          <w:kern w:val="0"/>
          <w:szCs w:val="21"/>
        </w:rPr>
        <w:t>D</w:t>
      </w:r>
      <w:r w:rsidRPr="00A835B9">
        <w:rPr>
          <w:rFonts w:ascii="Times New Roman" w:eastAsia="宋体" w:hAnsi="Times New Roman" w:cs="Times New Roman"/>
          <w:color w:val="000000" w:themeColor="text1"/>
          <w:kern w:val="0"/>
          <w:szCs w:val="21"/>
        </w:rPr>
        <w:t>、与病例共同居住在一个区县</w:t>
      </w:r>
    </w:p>
    <w:p w14:paraId="180D7A28" w14:textId="3F6DAD80" w:rsidR="00A835B9" w:rsidRPr="00A835B9" w:rsidRDefault="00A835B9" w:rsidP="0080050D">
      <w:pPr>
        <w:widowControl/>
        <w:shd w:val="clear" w:color="auto" w:fill="FFFFFF"/>
        <w:spacing w:line="300" w:lineRule="auto"/>
        <w:jc w:val="left"/>
        <w:rPr>
          <w:rFonts w:ascii="Times New Roman" w:eastAsia="宋体" w:hAnsi="Times New Roman" w:cs="Times New Roman"/>
          <w:color w:val="000000" w:themeColor="text1"/>
          <w:kern w:val="0"/>
          <w:szCs w:val="21"/>
        </w:rPr>
      </w:pPr>
      <w:r w:rsidRPr="00A835B9">
        <w:rPr>
          <w:rFonts w:ascii="Times New Roman" w:eastAsia="宋体" w:hAnsi="Times New Roman" w:cs="Times New Roman"/>
          <w:color w:val="000000" w:themeColor="text1"/>
          <w:kern w:val="0"/>
          <w:szCs w:val="21"/>
        </w:rPr>
        <w:t>12</w:t>
      </w:r>
      <w:r w:rsidRPr="00A835B9">
        <w:rPr>
          <w:rFonts w:ascii="Times New Roman" w:eastAsia="宋体" w:hAnsi="Times New Roman" w:cs="Times New Roman"/>
          <w:color w:val="000000" w:themeColor="text1"/>
          <w:kern w:val="0"/>
          <w:szCs w:val="21"/>
        </w:rPr>
        <w:t>、新型冠状病毒感染的肺炎是一种全新的冠状病毒肺炎，该病毒具有人群易感性。目前以（</w:t>
      </w:r>
      <w:r w:rsidRPr="00A835B9">
        <w:rPr>
          <w:rFonts w:ascii="Times New Roman" w:eastAsia="宋体" w:hAnsi="Times New Roman" w:cs="Times New Roman"/>
          <w:color w:val="000000" w:themeColor="text1"/>
          <w:kern w:val="0"/>
          <w:szCs w:val="21"/>
        </w:rPr>
        <w:t xml:space="preserve"> </w:t>
      </w:r>
      <w:r w:rsidR="0080050D">
        <w:rPr>
          <w:rFonts w:ascii="Times New Roman" w:eastAsia="宋体" w:hAnsi="Times New Roman" w:cs="Times New Roman"/>
          <w:color w:val="000000" w:themeColor="text1"/>
          <w:kern w:val="0"/>
          <w:szCs w:val="21"/>
        </w:rPr>
        <w:t xml:space="preserve">D </w:t>
      </w:r>
      <w:r w:rsidRPr="00A835B9">
        <w:rPr>
          <w:rFonts w:ascii="Times New Roman" w:eastAsia="宋体" w:hAnsi="Times New Roman" w:cs="Times New Roman"/>
          <w:color w:val="000000" w:themeColor="text1"/>
          <w:kern w:val="0"/>
          <w:szCs w:val="21"/>
        </w:rPr>
        <w:t>）发病多见。</w:t>
      </w:r>
    </w:p>
    <w:p w14:paraId="58141ADC" w14:textId="07AD6112" w:rsidR="00A835B9" w:rsidRPr="00A835B9" w:rsidRDefault="00A835B9" w:rsidP="0080050D">
      <w:pPr>
        <w:widowControl/>
        <w:shd w:val="clear" w:color="auto" w:fill="FFFFFF"/>
        <w:spacing w:line="300" w:lineRule="auto"/>
        <w:ind w:firstLineChars="100" w:firstLine="210"/>
        <w:jc w:val="left"/>
        <w:rPr>
          <w:rFonts w:ascii="Times New Roman" w:eastAsia="宋体" w:hAnsi="Times New Roman" w:cs="Times New Roman"/>
          <w:color w:val="000000" w:themeColor="text1"/>
          <w:kern w:val="0"/>
          <w:szCs w:val="21"/>
        </w:rPr>
      </w:pPr>
      <w:r w:rsidRPr="00A835B9">
        <w:rPr>
          <w:rFonts w:ascii="Times New Roman" w:eastAsia="宋体" w:hAnsi="Times New Roman" w:cs="Times New Roman"/>
          <w:color w:val="000000" w:themeColor="text1"/>
          <w:kern w:val="0"/>
          <w:szCs w:val="21"/>
        </w:rPr>
        <w:t>A</w:t>
      </w:r>
      <w:r w:rsidRPr="00A835B9">
        <w:rPr>
          <w:rFonts w:ascii="Times New Roman" w:eastAsia="宋体" w:hAnsi="Times New Roman" w:cs="Times New Roman"/>
          <w:color w:val="000000" w:themeColor="text1"/>
          <w:kern w:val="0"/>
          <w:szCs w:val="21"/>
        </w:rPr>
        <w:t>、儿童</w:t>
      </w:r>
      <w:r w:rsidRPr="00A835B9">
        <w:rPr>
          <w:rFonts w:ascii="Times New Roman" w:eastAsia="宋体" w:hAnsi="Times New Roman" w:cs="Times New Roman"/>
          <w:color w:val="000000" w:themeColor="text1"/>
          <w:kern w:val="0"/>
          <w:szCs w:val="21"/>
        </w:rPr>
        <w:t xml:space="preserve">     </w:t>
      </w:r>
      <w:r w:rsidR="0080050D">
        <w:rPr>
          <w:rFonts w:ascii="Times New Roman" w:eastAsia="宋体" w:hAnsi="Times New Roman" w:cs="Times New Roman"/>
          <w:color w:val="000000" w:themeColor="text1"/>
          <w:kern w:val="0"/>
          <w:szCs w:val="21"/>
        </w:rPr>
        <w:t xml:space="preserve">   </w:t>
      </w:r>
      <w:r w:rsidRPr="00A835B9">
        <w:rPr>
          <w:rFonts w:ascii="Times New Roman" w:eastAsia="宋体" w:hAnsi="Times New Roman" w:cs="Times New Roman"/>
          <w:color w:val="000000" w:themeColor="text1"/>
          <w:kern w:val="0"/>
          <w:szCs w:val="21"/>
        </w:rPr>
        <w:t>B</w:t>
      </w:r>
      <w:r w:rsidRPr="00A835B9">
        <w:rPr>
          <w:rFonts w:ascii="Times New Roman" w:eastAsia="宋体" w:hAnsi="Times New Roman" w:cs="Times New Roman"/>
          <w:color w:val="000000" w:themeColor="text1"/>
          <w:kern w:val="0"/>
          <w:szCs w:val="21"/>
        </w:rPr>
        <w:t>、孕产妇</w:t>
      </w:r>
      <w:r w:rsidRPr="00A835B9">
        <w:rPr>
          <w:rFonts w:ascii="Times New Roman" w:eastAsia="宋体" w:hAnsi="Times New Roman" w:cs="Times New Roman"/>
          <w:color w:val="000000" w:themeColor="text1"/>
          <w:kern w:val="0"/>
          <w:szCs w:val="21"/>
        </w:rPr>
        <w:t xml:space="preserve">   </w:t>
      </w:r>
      <w:r w:rsidR="0080050D">
        <w:rPr>
          <w:rFonts w:ascii="Times New Roman" w:eastAsia="宋体" w:hAnsi="Times New Roman" w:cs="Times New Roman"/>
          <w:color w:val="000000" w:themeColor="text1"/>
          <w:kern w:val="0"/>
          <w:szCs w:val="21"/>
        </w:rPr>
        <w:t xml:space="preserve">  </w:t>
      </w:r>
      <w:r w:rsidRPr="00A835B9">
        <w:rPr>
          <w:rFonts w:ascii="Times New Roman" w:eastAsia="宋体" w:hAnsi="Times New Roman" w:cs="Times New Roman"/>
          <w:color w:val="000000" w:themeColor="text1"/>
          <w:kern w:val="0"/>
          <w:szCs w:val="21"/>
        </w:rPr>
        <w:t xml:space="preserve">  C</w:t>
      </w:r>
      <w:r w:rsidRPr="00A835B9">
        <w:rPr>
          <w:rFonts w:ascii="Times New Roman" w:eastAsia="宋体" w:hAnsi="Times New Roman" w:cs="Times New Roman"/>
          <w:color w:val="000000" w:themeColor="text1"/>
          <w:kern w:val="0"/>
          <w:szCs w:val="21"/>
        </w:rPr>
        <w:t>、青壮年</w:t>
      </w:r>
      <w:r w:rsidRPr="00A835B9">
        <w:rPr>
          <w:rFonts w:ascii="Times New Roman" w:eastAsia="宋体" w:hAnsi="Times New Roman" w:cs="Times New Roman"/>
          <w:color w:val="000000" w:themeColor="text1"/>
          <w:kern w:val="0"/>
          <w:szCs w:val="21"/>
        </w:rPr>
        <w:t xml:space="preserve">   </w:t>
      </w:r>
      <w:r w:rsidR="0080050D">
        <w:rPr>
          <w:rFonts w:ascii="Times New Roman" w:eastAsia="宋体" w:hAnsi="Times New Roman" w:cs="Times New Roman"/>
          <w:color w:val="000000" w:themeColor="text1"/>
          <w:kern w:val="0"/>
          <w:szCs w:val="21"/>
        </w:rPr>
        <w:t xml:space="preserve">  </w:t>
      </w:r>
      <w:r w:rsidRPr="00A835B9">
        <w:rPr>
          <w:rFonts w:ascii="Times New Roman" w:eastAsia="宋体" w:hAnsi="Times New Roman" w:cs="Times New Roman"/>
          <w:color w:val="000000" w:themeColor="text1"/>
          <w:kern w:val="0"/>
          <w:szCs w:val="21"/>
        </w:rPr>
        <w:t xml:space="preserve">  D</w:t>
      </w:r>
      <w:r w:rsidRPr="00A835B9">
        <w:rPr>
          <w:rFonts w:ascii="Times New Roman" w:eastAsia="宋体" w:hAnsi="Times New Roman" w:cs="Times New Roman"/>
          <w:color w:val="000000" w:themeColor="text1"/>
          <w:kern w:val="0"/>
          <w:szCs w:val="21"/>
        </w:rPr>
        <w:t>、老年</w:t>
      </w:r>
    </w:p>
    <w:p w14:paraId="16574AF5" w14:textId="2A16B6A7" w:rsidR="00A835B9" w:rsidRPr="00A835B9" w:rsidRDefault="00A835B9" w:rsidP="0080050D">
      <w:pPr>
        <w:widowControl/>
        <w:shd w:val="clear" w:color="auto" w:fill="FFFFFF"/>
        <w:spacing w:line="300" w:lineRule="auto"/>
        <w:jc w:val="left"/>
        <w:rPr>
          <w:rFonts w:ascii="Times New Roman" w:eastAsia="宋体" w:hAnsi="Times New Roman" w:cs="Times New Roman"/>
          <w:color w:val="000000" w:themeColor="text1"/>
          <w:kern w:val="0"/>
          <w:szCs w:val="21"/>
        </w:rPr>
      </w:pPr>
      <w:r w:rsidRPr="00A835B9">
        <w:rPr>
          <w:rFonts w:ascii="Times New Roman" w:eastAsia="宋体" w:hAnsi="Times New Roman" w:cs="Times New Roman"/>
          <w:color w:val="000000" w:themeColor="text1"/>
          <w:kern w:val="0"/>
          <w:szCs w:val="21"/>
        </w:rPr>
        <w:t>13</w:t>
      </w:r>
      <w:r w:rsidRPr="00A835B9">
        <w:rPr>
          <w:rFonts w:ascii="Times New Roman" w:eastAsia="宋体" w:hAnsi="Times New Roman" w:cs="Times New Roman"/>
          <w:color w:val="000000" w:themeColor="text1"/>
          <w:kern w:val="0"/>
          <w:szCs w:val="21"/>
        </w:rPr>
        <w:t>、《中华人民共和国农村土地承包法》中明确指出，耕地的承包期为</w:t>
      </w:r>
      <w:r w:rsidRPr="00A835B9">
        <w:rPr>
          <w:rFonts w:ascii="Times New Roman" w:eastAsia="宋体" w:hAnsi="Times New Roman" w:cs="Times New Roman"/>
          <w:color w:val="000000" w:themeColor="text1"/>
          <w:kern w:val="0"/>
          <w:szCs w:val="21"/>
        </w:rPr>
        <w:t>30</w:t>
      </w:r>
      <w:r w:rsidRPr="00A835B9">
        <w:rPr>
          <w:rFonts w:ascii="Times New Roman" w:eastAsia="宋体" w:hAnsi="Times New Roman" w:cs="Times New Roman"/>
          <w:color w:val="000000" w:themeColor="text1"/>
          <w:kern w:val="0"/>
          <w:szCs w:val="21"/>
        </w:rPr>
        <w:t>年，草地的承包期为</w:t>
      </w:r>
      <w:r w:rsidRPr="00A835B9">
        <w:rPr>
          <w:rFonts w:ascii="Times New Roman" w:eastAsia="宋体" w:hAnsi="Times New Roman" w:cs="Times New Roman"/>
          <w:color w:val="000000" w:themeColor="text1"/>
          <w:kern w:val="0"/>
          <w:szCs w:val="21"/>
        </w:rPr>
        <w:t> </w:t>
      </w:r>
      <w:r w:rsidR="0080050D">
        <w:rPr>
          <w:rFonts w:ascii="Times New Roman" w:eastAsia="宋体" w:hAnsi="Times New Roman" w:cs="Times New Roman" w:hint="eastAsia"/>
          <w:color w:val="000000" w:themeColor="text1"/>
          <w:kern w:val="0"/>
          <w:szCs w:val="21"/>
        </w:rPr>
        <w:t>（</w:t>
      </w:r>
      <w:r w:rsidR="0080050D">
        <w:rPr>
          <w:rFonts w:ascii="Times New Roman" w:eastAsia="宋体" w:hAnsi="Times New Roman" w:cs="Times New Roman" w:hint="eastAsia"/>
          <w:color w:val="000000" w:themeColor="text1"/>
          <w:kern w:val="0"/>
          <w:szCs w:val="21"/>
        </w:rPr>
        <w:t xml:space="preserve"> </w:t>
      </w:r>
      <w:r w:rsidR="0080050D">
        <w:rPr>
          <w:rFonts w:ascii="Times New Roman" w:eastAsia="宋体" w:hAnsi="Times New Roman" w:cs="Times New Roman"/>
          <w:color w:val="000000" w:themeColor="text1"/>
          <w:kern w:val="0"/>
          <w:szCs w:val="21"/>
        </w:rPr>
        <w:t xml:space="preserve"> </w:t>
      </w:r>
      <w:r w:rsidR="0080050D">
        <w:rPr>
          <w:rFonts w:ascii="Times New Roman" w:eastAsia="宋体" w:hAnsi="Times New Roman" w:cs="Times New Roman" w:hint="eastAsia"/>
          <w:color w:val="000000" w:themeColor="text1"/>
          <w:kern w:val="0"/>
          <w:szCs w:val="21"/>
        </w:rPr>
        <w:t>C</w:t>
      </w:r>
      <w:r w:rsidR="0080050D">
        <w:rPr>
          <w:rFonts w:ascii="Times New Roman" w:eastAsia="宋体" w:hAnsi="Times New Roman" w:cs="Times New Roman"/>
          <w:color w:val="000000" w:themeColor="text1"/>
          <w:kern w:val="0"/>
          <w:szCs w:val="21"/>
        </w:rPr>
        <w:t xml:space="preserve"> </w:t>
      </w:r>
      <w:r w:rsidR="0080050D">
        <w:rPr>
          <w:rFonts w:ascii="Times New Roman" w:eastAsia="宋体" w:hAnsi="Times New Roman" w:cs="Times New Roman" w:hint="eastAsia"/>
          <w:color w:val="000000" w:themeColor="text1"/>
          <w:kern w:val="0"/>
          <w:szCs w:val="21"/>
        </w:rPr>
        <w:t>）</w:t>
      </w:r>
      <w:r w:rsidRPr="00A835B9">
        <w:rPr>
          <w:rFonts w:ascii="Times New Roman" w:eastAsia="宋体" w:hAnsi="Times New Roman" w:cs="Times New Roman"/>
          <w:color w:val="000000" w:themeColor="text1"/>
          <w:kern w:val="0"/>
          <w:szCs w:val="21"/>
        </w:rPr>
        <w:t>年。</w:t>
      </w:r>
    </w:p>
    <w:p w14:paraId="2DE35519" w14:textId="450CE673" w:rsidR="00A835B9" w:rsidRPr="00A835B9" w:rsidRDefault="00A835B9" w:rsidP="0080050D">
      <w:pPr>
        <w:widowControl/>
        <w:shd w:val="clear" w:color="auto" w:fill="FFFFFF"/>
        <w:spacing w:line="300" w:lineRule="auto"/>
        <w:ind w:firstLineChars="100" w:firstLine="210"/>
        <w:jc w:val="left"/>
        <w:rPr>
          <w:rFonts w:ascii="Times New Roman" w:eastAsia="宋体" w:hAnsi="Times New Roman" w:cs="Times New Roman"/>
          <w:color w:val="000000" w:themeColor="text1"/>
          <w:kern w:val="0"/>
          <w:szCs w:val="21"/>
        </w:rPr>
      </w:pPr>
      <w:r w:rsidRPr="00A835B9">
        <w:rPr>
          <w:rFonts w:ascii="Times New Roman" w:eastAsia="宋体" w:hAnsi="Times New Roman" w:cs="Times New Roman"/>
          <w:color w:val="000000" w:themeColor="text1"/>
          <w:kern w:val="0"/>
          <w:szCs w:val="21"/>
        </w:rPr>
        <w:t>A</w:t>
      </w:r>
      <w:r w:rsidRPr="00A835B9">
        <w:rPr>
          <w:rFonts w:ascii="Times New Roman" w:eastAsia="宋体" w:hAnsi="Times New Roman" w:cs="Times New Roman"/>
          <w:color w:val="000000" w:themeColor="text1"/>
          <w:kern w:val="0"/>
          <w:szCs w:val="21"/>
        </w:rPr>
        <w:t>、</w:t>
      </w:r>
      <w:r w:rsidRPr="00A835B9">
        <w:rPr>
          <w:rFonts w:ascii="Times New Roman" w:eastAsia="宋体" w:hAnsi="Times New Roman" w:cs="Times New Roman"/>
          <w:color w:val="000000" w:themeColor="text1"/>
          <w:kern w:val="0"/>
          <w:szCs w:val="21"/>
        </w:rPr>
        <w:t xml:space="preserve">20—30     </w:t>
      </w:r>
      <w:r w:rsidR="0080050D">
        <w:rPr>
          <w:rFonts w:ascii="Times New Roman" w:eastAsia="宋体" w:hAnsi="Times New Roman" w:cs="Times New Roman"/>
          <w:color w:val="000000" w:themeColor="text1"/>
          <w:kern w:val="0"/>
          <w:szCs w:val="21"/>
        </w:rPr>
        <w:t xml:space="preserve"> </w:t>
      </w:r>
      <w:r w:rsidRPr="00A835B9">
        <w:rPr>
          <w:rFonts w:ascii="Times New Roman" w:eastAsia="宋体" w:hAnsi="Times New Roman" w:cs="Times New Roman"/>
          <w:color w:val="000000" w:themeColor="text1"/>
          <w:kern w:val="0"/>
          <w:szCs w:val="21"/>
        </w:rPr>
        <w:t>B</w:t>
      </w:r>
      <w:r w:rsidRPr="00A835B9">
        <w:rPr>
          <w:rFonts w:ascii="Times New Roman" w:eastAsia="宋体" w:hAnsi="Times New Roman" w:cs="Times New Roman"/>
          <w:color w:val="000000" w:themeColor="text1"/>
          <w:kern w:val="0"/>
          <w:szCs w:val="21"/>
        </w:rPr>
        <w:t>、</w:t>
      </w:r>
      <w:r w:rsidRPr="00A835B9">
        <w:rPr>
          <w:rFonts w:ascii="Times New Roman" w:eastAsia="宋体" w:hAnsi="Times New Roman" w:cs="Times New Roman"/>
          <w:color w:val="000000" w:themeColor="text1"/>
          <w:kern w:val="0"/>
          <w:szCs w:val="21"/>
        </w:rPr>
        <w:t xml:space="preserve">30—40    </w:t>
      </w:r>
      <w:r w:rsidR="0080050D">
        <w:rPr>
          <w:rFonts w:ascii="Times New Roman" w:eastAsia="宋体" w:hAnsi="Times New Roman" w:cs="Times New Roman"/>
          <w:color w:val="000000" w:themeColor="text1"/>
          <w:kern w:val="0"/>
          <w:szCs w:val="21"/>
        </w:rPr>
        <w:t xml:space="preserve">    </w:t>
      </w:r>
      <w:r w:rsidRPr="00A835B9">
        <w:rPr>
          <w:rFonts w:ascii="Times New Roman" w:eastAsia="宋体" w:hAnsi="Times New Roman" w:cs="Times New Roman"/>
          <w:color w:val="000000" w:themeColor="text1"/>
          <w:kern w:val="0"/>
          <w:szCs w:val="21"/>
        </w:rPr>
        <w:t>C</w:t>
      </w:r>
      <w:r w:rsidRPr="00A835B9">
        <w:rPr>
          <w:rFonts w:ascii="Times New Roman" w:eastAsia="宋体" w:hAnsi="Times New Roman" w:cs="Times New Roman"/>
          <w:color w:val="000000" w:themeColor="text1"/>
          <w:kern w:val="0"/>
          <w:szCs w:val="21"/>
        </w:rPr>
        <w:t>、</w:t>
      </w:r>
      <w:r w:rsidRPr="00A835B9">
        <w:rPr>
          <w:rFonts w:ascii="Times New Roman" w:eastAsia="宋体" w:hAnsi="Times New Roman" w:cs="Times New Roman"/>
          <w:color w:val="000000" w:themeColor="text1"/>
          <w:kern w:val="0"/>
          <w:szCs w:val="21"/>
        </w:rPr>
        <w:t xml:space="preserve">30—50   </w:t>
      </w:r>
      <w:r w:rsidR="0080050D">
        <w:rPr>
          <w:rFonts w:ascii="Times New Roman" w:eastAsia="宋体" w:hAnsi="Times New Roman" w:cs="Times New Roman"/>
          <w:color w:val="000000" w:themeColor="text1"/>
          <w:kern w:val="0"/>
          <w:szCs w:val="21"/>
        </w:rPr>
        <w:t xml:space="preserve">    </w:t>
      </w:r>
      <w:r w:rsidRPr="00A835B9">
        <w:rPr>
          <w:rFonts w:ascii="Times New Roman" w:eastAsia="宋体" w:hAnsi="Times New Roman" w:cs="Times New Roman"/>
          <w:color w:val="000000" w:themeColor="text1"/>
          <w:kern w:val="0"/>
          <w:szCs w:val="21"/>
        </w:rPr>
        <w:t xml:space="preserve"> D</w:t>
      </w:r>
      <w:r w:rsidRPr="00A835B9">
        <w:rPr>
          <w:rFonts w:ascii="Times New Roman" w:eastAsia="宋体" w:hAnsi="Times New Roman" w:cs="Times New Roman"/>
          <w:color w:val="000000" w:themeColor="text1"/>
          <w:kern w:val="0"/>
          <w:szCs w:val="21"/>
        </w:rPr>
        <w:t>、</w:t>
      </w:r>
      <w:r w:rsidRPr="00A835B9">
        <w:rPr>
          <w:rFonts w:ascii="Times New Roman" w:eastAsia="宋体" w:hAnsi="Times New Roman" w:cs="Times New Roman"/>
          <w:color w:val="000000" w:themeColor="text1"/>
          <w:kern w:val="0"/>
          <w:szCs w:val="21"/>
        </w:rPr>
        <w:t>40—50</w:t>
      </w:r>
    </w:p>
    <w:p w14:paraId="05446D7D" w14:textId="7FC891A6" w:rsidR="00A835B9" w:rsidRPr="00A835B9" w:rsidRDefault="00A835B9" w:rsidP="0080050D">
      <w:pPr>
        <w:widowControl/>
        <w:shd w:val="clear" w:color="auto" w:fill="FFFFFF"/>
        <w:spacing w:line="300" w:lineRule="auto"/>
        <w:jc w:val="left"/>
        <w:rPr>
          <w:rFonts w:ascii="Times New Roman" w:eastAsia="宋体" w:hAnsi="Times New Roman" w:cs="Times New Roman"/>
          <w:color w:val="000000" w:themeColor="text1"/>
          <w:kern w:val="0"/>
          <w:szCs w:val="21"/>
        </w:rPr>
      </w:pPr>
      <w:r w:rsidRPr="00A835B9">
        <w:rPr>
          <w:rFonts w:ascii="Times New Roman" w:eastAsia="宋体" w:hAnsi="Times New Roman" w:cs="Times New Roman"/>
          <w:color w:val="000000" w:themeColor="text1"/>
          <w:kern w:val="0"/>
          <w:szCs w:val="21"/>
        </w:rPr>
        <w:t>14</w:t>
      </w:r>
      <w:r w:rsidRPr="00A835B9">
        <w:rPr>
          <w:rFonts w:ascii="Times New Roman" w:eastAsia="宋体" w:hAnsi="Times New Roman" w:cs="Times New Roman"/>
          <w:color w:val="000000" w:themeColor="text1"/>
          <w:kern w:val="0"/>
          <w:szCs w:val="21"/>
        </w:rPr>
        <w:t>、在党的十九大报告中，习近平总书记指出：</w:t>
      </w:r>
      <w:r w:rsidRPr="00A835B9">
        <w:rPr>
          <w:rFonts w:ascii="Times New Roman" w:eastAsia="宋体" w:hAnsi="Times New Roman" w:cs="Times New Roman"/>
          <w:color w:val="000000" w:themeColor="text1"/>
          <w:kern w:val="0"/>
          <w:szCs w:val="21"/>
        </w:rPr>
        <w:t>“</w:t>
      </w:r>
      <w:r w:rsidRPr="00A835B9">
        <w:rPr>
          <w:rFonts w:ascii="Times New Roman" w:eastAsia="宋体" w:hAnsi="Times New Roman" w:cs="Times New Roman"/>
          <w:color w:val="000000" w:themeColor="text1"/>
          <w:kern w:val="0"/>
          <w:szCs w:val="21"/>
        </w:rPr>
        <w:t>保持土地承包关系稳定并长久不变，第二轮土地承包到期后再延长（</w:t>
      </w:r>
      <w:r w:rsidRPr="00A835B9">
        <w:rPr>
          <w:rFonts w:ascii="Times New Roman" w:eastAsia="宋体" w:hAnsi="Times New Roman" w:cs="Times New Roman"/>
          <w:color w:val="000000" w:themeColor="text1"/>
          <w:kern w:val="0"/>
          <w:szCs w:val="21"/>
        </w:rPr>
        <w:t> </w:t>
      </w:r>
      <w:r w:rsidRPr="00A835B9">
        <w:rPr>
          <w:rFonts w:ascii="Times New Roman" w:eastAsia="宋体" w:hAnsi="Times New Roman" w:cs="Times New Roman"/>
          <w:color w:val="000000" w:themeColor="text1"/>
          <w:kern w:val="0"/>
          <w:szCs w:val="21"/>
        </w:rPr>
        <w:t>）年。</w:t>
      </w:r>
      <w:r w:rsidRPr="00A835B9">
        <w:rPr>
          <w:rFonts w:ascii="Times New Roman" w:eastAsia="宋体" w:hAnsi="Times New Roman" w:cs="Times New Roman"/>
          <w:color w:val="000000" w:themeColor="text1"/>
          <w:kern w:val="0"/>
          <w:szCs w:val="21"/>
        </w:rPr>
        <w:t>”</w:t>
      </w:r>
      <w:r w:rsidRPr="00A835B9">
        <w:rPr>
          <w:rFonts w:ascii="Times New Roman" w:eastAsia="宋体" w:hAnsi="Times New Roman" w:cs="Times New Roman"/>
          <w:color w:val="000000" w:themeColor="text1"/>
          <w:kern w:val="0"/>
          <w:szCs w:val="21"/>
        </w:rPr>
        <w:t>也就是到（</w:t>
      </w:r>
      <w:r w:rsidRPr="00A835B9">
        <w:rPr>
          <w:rFonts w:ascii="Times New Roman" w:eastAsia="宋体" w:hAnsi="Times New Roman" w:cs="Times New Roman"/>
          <w:color w:val="000000" w:themeColor="text1"/>
          <w:kern w:val="0"/>
          <w:szCs w:val="21"/>
        </w:rPr>
        <w:t> </w:t>
      </w:r>
      <w:r w:rsidRPr="00A835B9">
        <w:rPr>
          <w:rFonts w:ascii="Times New Roman" w:eastAsia="宋体" w:hAnsi="Times New Roman" w:cs="Times New Roman"/>
          <w:color w:val="000000" w:themeColor="text1"/>
          <w:kern w:val="0"/>
          <w:szCs w:val="21"/>
        </w:rPr>
        <w:t>）年前，现有的土地承包关系保持稳定，不会调整！</w:t>
      </w:r>
      <w:r w:rsidR="0080050D">
        <w:rPr>
          <w:rFonts w:ascii="Times New Roman" w:eastAsia="宋体" w:hAnsi="Times New Roman" w:cs="Times New Roman" w:hint="eastAsia"/>
          <w:color w:val="000000" w:themeColor="text1"/>
          <w:kern w:val="0"/>
          <w:szCs w:val="21"/>
        </w:rPr>
        <w:t>（</w:t>
      </w:r>
      <w:r w:rsidR="0080050D">
        <w:rPr>
          <w:rFonts w:ascii="Times New Roman" w:eastAsia="宋体" w:hAnsi="Times New Roman" w:cs="Times New Roman" w:hint="eastAsia"/>
          <w:color w:val="000000" w:themeColor="text1"/>
          <w:kern w:val="0"/>
          <w:szCs w:val="21"/>
        </w:rPr>
        <w:t xml:space="preserve"> </w:t>
      </w:r>
      <w:r w:rsidR="0080050D">
        <w:rPr>
          <w:rFonts w:ascii="Times New Roman" w:eastAsia="宋体" w:hAnsi="Times New Roman" w:cs="Times New Roman"/>
          <w:color w:val="000000" w:themeColor="text1"/>
          <w:kern w:val="0"/>
          <w:szCs w:val="21"/>
        </w:rPr>
        <w:t xml:space="preserve">D </w:t>
      </w:r>
      <w:r w:rsidR="0080050D">
        <w:rPr>
          <w:rFonts w:ascii="Times New Roman" w:eastAsia="宋体" w:hAnsi="Times New Roman" w:cs="Times New Roman" w:hint="eastAsia"/>
          <w:color w:val="000000" w:themeColor="text1"/>
          <w:kern w:val="0"/>
          <w:szCs w:val="21"/>
        </w:rPr>
        <w:t>）</w:t>
      </w:r>
    </w:p>
    <w:p w14:paraId="2D28F9E0" w14:textId="4D5E3363" w:rsidR="00A835B9" w:rsidRPr="00A835B9" w:rsidRDefault="00A835B9" w:rsidP="0080050D">
      <w:pPr>
        <w:widowControl/>
        <w:shd w:val="clear" w:color="auto" w:fill="FFFFFF"/>
        <w:spacing w:line="300" w:lineRule="auto"/>
        <w:ind w:firstLineChars="100" w:firstLine="210"/>
        <w:jc w:val="left"/>
        <w:rPr>
          <w:rFonts w:ascii="Times New Roman" w:eastAsia="宋体" w:hAnsi="Times New Roman" w:cs="Times New Roman"/>
          <w:color w:val="000000" w:themeColor="text1"/>
          <w:kern w:val="0"/>
          <w:szCs w:val="21"/>
        </w:rPr>
      </w:pPr>
      <w:r w:rsidRPr="00A835B9">
        <w:rPr>
          <w:rFonts w:ascii="Times New Roman" w:eastAsia="宋体" w:hAnsi="Times New Roman" w:cs="Times New Roman"/>
          <w:color w:val="000000" w:themeColor="text1"/>
          <w:kern w:val="0"/>
          <w:szCs w:val="21"/>
        </w:rPr>
        <w:t>A</w:t>
      </w:r>
      <w:r w:rsidRPr="00A835B9">
        <w:rPr>
          <w:rFonts w:ascii="Times New Roman" w:eastAsia="宋体" w:hAnsi="Times New Roman" w:cs="Times New Roman"/>
          <w:color w:val="000000" w:themeColor="text1"/>
          <w:kern w:val="0"/>
          <w:szCs w:val="21"/>
        </w:rPr>
        <w:t>、</w:t>
      </w:r>
      <w:r w:rsidRPr="00A835B9">
        <w:rPr>
          <w:rFonts w:ascii="Times New Roman" w:eastAsia="宋体" w:hAnsi="Times New Roman" w:cs="Times New Roman"/>
          <w:color w:val="000000" w:themeColor="text1"/>
          <w:kern w:val="0"/>
          <w:szCs w:val="21"/>
        </w:rPr>
        <w:t>20</w:t>
      </w:r>
      <w:r w:rsidRPr="00A835B9">
        <w:rPr>
          <w:rFonts w:ascii="Times New Roman" w:eastAsia="宋体" w:hAnsi="Times New Roman" w:cs="Times New Roman"/>
          <w:color w:val="000000" w:themeColor="text1"/>
          <w:kern w:val="0"/>
          <w:szCs w:val="21"/>
        </w:rPr>
        <w:t>年，</w:t>
      </w:r>
      <w:r w:rsidRPr="00A835B9">
        <w:rPr>
          <w:rFonts w:ascii="Times New Roman" w:eastAsia="宋体" w:hAnsi="Times New Roman" w:cs="Times New Roman"/>
          <w:color w:val="000000" w:themeColor="text1"/>
          <w:kern w:val="0"/>
          <w:szCs w:val="21"/>
        </w:rPr>
        <w:t>2049</w:t>
      </w:r>
      <w:r w:rsidRPr="00A835B9">
        <w:rPr>
          <w:rFonts w:ascii="Times New Roman" w:eastAsia="宋体" w:hAnsi="Times New Roman" w:cs="Times New Roman"/>
          <w:color w:val="000000" w:themeColor="text1"/>
          <w:kern w:val="0"/>
          <w:szCs w:val="21"/>
        </w:rPr>
        <w:t>年</w:t>
      </w:r>
      <w:r w:rsidRPr="00A835B9">
        <w:rPr>
          <w:rFonts w:ascii="Times New Roman" w:eastAsia="宋体" w:hAnsi="Times New Roman" w:cs="Times New Roman"/>
          <w:color w:val="000000" w:themeColor="text1"/>
          <w:kern w:val="0"/>
          <w:szCs w:val="21"/>
        </w:rPr>
        <w:t xml:space="preserve">        </w:t>
      </w:r>
      <w:r w:rsidR="0080050D">
        <w:rPr>
          <w:rFonts w:ascii="Times New Roman" w:eastAsia="宋体" w:hAnsi="Times New Roman" w:cs="Times New Roman"/>
          <w:color w:val="000000" w:themeColor="text1"/>
          <w:kern w:val="0"/>
          <w:szCs w:val="21"/>
        </w:rPr>
        <w:t xml:space="preserve">    </w:t>
      </w:r>
      <w:r w:rsidRPr="00A835B9">
        <w:rPr>
          <w:rFonts w:ascii="Times New Roman" w:eastAsia="宋体" w:hAnsi="Times New Roman" w:cs="Times New Roman"/>
          <w:color w:val="000000" w:themeColor="text1"/>
          <w:kern w:val="0"/>
          <w:szCs w:val="21"/>
        </w:rPr>
        <w:t xml:space="preserve"> B</w:t>
      </w:r>
      <w:r w:rsidRPr="00A835B9">
        <w:rPr>
          <w:rFonts w:ascii="Times New Roman" w:eastAsia="宋体" w:hAnsi="Times New Roman" w:cs="Times New Roman"/>
          <w:color w:val="000000" w:themeColor="text1"/>
          <w:kern w:val="0"/>
          <w:szCs w:val="21"/>
        </w:rPr>
        <w:t>、</w:t>
      </w:r>
      <w:r w:rsidRPr="00A835B9">
        <w:rPr>
          <w:rFonts w:ascii="Times New Roman" w:eastAsia="宋体" w:hAnsi="Times New Roman" w:cs="Times New Roman"/>
          <w:color w:val="000000" w:themeColor="text1"/>
          <w:kern w:val="0"/>
          <w:szCs w:val="21"/>
        </w:rPr>
        <w:t>30</w:t>
      </w:r>
      <w:r w:rsidRPr="00A835B9">
        <w:rPr>
          <w:rFonts w:ascii="Times New Roman" w:eastAsia="宋体" w:hAnsi="Times New Roman" w:cs="Times New Roman"/>
          <w:color w:val="000000" w:themeColor="text1"/>
          <w:kern w:val="0"/>
          <w:szCs w:val="21"/>
        </w:rPr>
        <w:t>年，</w:t>
      </w:r>
      <w:r w:rsidRPr="00A835B9">
        <w:rPr>
          <w:rFonts w:ascii="Times New Roman" w:eastAsia="宋体" w:hAnsi="Times New Roman" w:cs="Times New Roman"/>
          <w:color w:val="000000" w:themeColor="text1"/>
          <w:kern w:val="0"/>
          <w:szCs w:val="21"/>
        </w:rPr>
        <w:t>2049</w:t>
      </w:r>
      <w:r w:rsidRPr="00A835B9">
        <w:rPr>
          <w:rFonts w:ascii="Times New Roman" w:eastAsia="宋体" w:hAnsi="Times New Roman" w:cs="Times New Roman"/>
          <w:color w:val="000000" w:themeColor="text1"/>
          <w:kern w:val="0"/>
          <w:szCs w:val="21"/>
        </w:rPr>
        <w:t>年</w:t>
      </w:r>
    </w:p>
    <w:p w14:paraId="1806D953" w14:textId="1B0F8B39" w:rsidR="00A835B9" w:rsidRPr="00A835B9" w:rsidRDefault="00A835B9" w:rsidP="0080050D">
      <w:pPr>
        <w:widowControl/>
        <w:shd w:val="clear" w:color="auto" w:fill="FFFFFF"/>
        <w:spacing w:line="300" w:lineRule="auto"/>
        <w:ind w:firstLineChars="100" w:firstLine="210"/>
        <w:jc w:val="left"/>
        <w:rPr>
          <w:rFonts w:ascii="Times New Roman" w:eastAsia="宋体" w:hAnsi="Times New Roman" w:cs="Times New Roman"/>
          <w:color w:val="000000" w:themeColor="text1"/>
          <w:kern w:val="0"/>
          <w:szCs w:val="21"/>
        </w:rPr>
      </w:pPr>
      <w:r w:rsidRPr="00A835B9">
        <w:rPr>
          <w:rFonts w:ascii="Times New Roman" w:eastAsia="宋体" w:hAnsi="Times New Roman" w:cs="Times New Roman"/>
          <w:color w:val="000000" w:themeColor="text1"/>
          <w:kern w:val="0"/>
          <w:szCs w:val="21"/>
        </w:rPr>
        <w:t>C</w:t>
      </w:r>
      <w:r w:rsidRPr="00A835B9">
        <w:rPr>
          <w:rFonts w:ascii="Times New Roman" w:eastAsia="宋体" w:hAnsi="Times New Roman" w:cs="Times New Roman"/>
          <w:color w:val="000000" w:themeColor="text1"/>
          <w:kern w:val="0"/>
          <w:szCs w:val="21"/>
        </w:rPr>
        <w:t>、</w:t>
      </w:r>
      <w:r w:rsidRPr="00A835B9">
        <w:rPr>
          <w:rFonts w:ascii="Times New Roman" w:eastAsia="宋体" w:hAnsi="Times New Roman" w:cs="Times New Roman"/>
          <w:color w:val="000000" w:themeColor="text1"/>
          <w:kern w:val="0"/>
          <w:szCs w:val="21"/>
        </w:rPr>
        <w:t>20</w:t>
      </w:r>
      <w:r w:rsidRPr="00A835B9">
        <w:rPr>
          <w:rFonts w:ascii="Times New Roman" w:eastAsia="宋体" w:hAnsi="Times New Roman" w:cs="Times New Roman"/>
          <w:color w:val="000000" w:themeColor="text1"/>
          <w:kern w:val="0"/>
          <w:szCs w:val="21"/>
        </w:rPr>
        <w:t>年，</w:t>
      </w:r>
      <w:r w:rsidRPr="00A835B9">
        <w:rPr>
          <w:rFonts w:ascii="Times New Roman" w:eastAsia="宋体" w:hAnsi="Times New Roman" w:cs="Times New Roman"/>
          <w:color w:val="000000" w:themeColor="text1"/>
          <w:kern w:val="0"/>
          <w:szCs w:val="21"/>
        </w:rPr>
        <w:t>2057</w:t>
      </w:r>
      <w:r w:rsidRPr="00A835B9">
        <w:rPr>
          <w:rFonts w:ascii="Times New Roman" w:eastAsia="宋体" w:hAnsi="Times New Roman" w:cs="Times New Roman"/>
          <w:color w:val="000000" w:themeColor="text1"/>
          <w:kern w:val="0"/>
          <w:szCs w:val="21"/>
        </w:rPr>
        <w:t>年</w:t>
      </w:r>
      <w:r w:rsidRPr="00A835B9">
        <w:rPr>
          <w:rFonts w:ascii="Times New Roman" w:eastAsia="宋体" w:hAnsi="Times New Roman" w:cs="Times New Roman"/>
          <w:color w:val="000000" w:themeColor="text1"/>
          <w:kern w:val="0"/>
          <w:szCs w:val="21"/>
        </w:rPr>
        <w:t xml:space="preserve">         </w:t>
      </w:r>
      <w:r w:rsidR="0080050D">
        <w:rPr>
          <w:rFonts w:ascii="Times New Roman" w:eastAsia="宋体" w:hAnsi="Times New Roman" w:cs="Times New Roman"/>
          <w:color w:val="000000" w:themeColor="text1"/>
          <w:kern w:val="0"/>
          <w:szCs w:val="21"/>
        </w:rPr>
        <w:t xml:space="preserve">    </w:t>
      </w:r>
      <w:r w:rsidRPr="00A835B9">
        <w:rPr>
          <w:rFonts w:ascii="Times New Roman" w:eastAsia="宋体" w:hAnsi="Times New Roman" w:cs="Times New Roman"/>
          <w:color w:val="000000" w:themeColor="text1"/>
          <w:kern w:val="0"/>
          <w:szCs w:val="21"/>
        </w:rPr>
        <w:t>D</w:t>
      </w:r>
      <w:r w:rsidRPr="00A835B9">
        <w:rPr>
          <w:rFonts w:ascii="Times New Roman" w:eastAsia="宋体" w:hAnsi="Times New Roman" w:cs="Times New Roman"/>
          <w:color w:val="000000" w:themeColor="text1"/>
          <w:kern w:val="0"/>
          <w:szCs w:val="21"/>
        </w:rPr>
        <w:t>、</w:t>
      </w:r>
      <w:r w:rsidRPr="00A835B9">
        <w:rPr>
          <w:rFonts w:ascii="Times New Roman" w:eastAsia="宋体" w:hAnsi="Times New Roman" w:cs="Times New Roman"/>
          <w:color w:val="000000" w:themeColor="text1"/>
          <w:kern w:val="0"/>
          <w:szCs w:val="21"/>
        </w:rPr>
        <w:t>30</w:t>
      </w:r>
      <w:r w:rsidRPr="00A835B9">
        <w:rPr>
          <w:rFonts w:ascii="Times New Roman" w:eastAsia="宋体" w:hAnsi="Times New Roman" w:cs="Times New Roman"/>
          <w:color w:val="000000" w:themeColor="text1"/>
          <w:kern w:val="0"/>
          <w:szCs w:val="21"/>
        </w:rPr>
        <w:t>年，</w:t>
      </w:r>
      <w:r w:rsidRPr="00A835B9">
        <w:rPr>
          <w:rFonts w:ascii="Times New Roman" w:eastAsia="宋体" w:hAnsi="Times New Roman" w:cs="Times New Roman"/>
          <w:color w:val="000000" w:themeColor="text1"/>
          <w:kern w:val="0"/>
          <w:szCs w:val="21"/>
        </w:rPr>
        <w:t>2057</w:t>
      </w:r>
      <w:r w:rsidRPr="00A835B9">
        <w:rPr>
          <w:rFonts w:ascii="Times New Roman" w:eastAsia="宋体" w:hAnsi="Times New Roman" w:cs="Times New Roman"/>
          <w:color w:val="000000" w:themeColor="text1"/>
          <w:kern w:val="0"/>
          <w:szCs w:val="21"/>
        </w:rPr>
        <w:t>年。</w:t>
      </w:r>
    </w:p>
    <w:p w14:paraId="59CBFB8D" w14:textId="1D1F0456" w:rsidR="00A835B9" w:rsidRPr="00A835B9" w:rsidRDefault="00A835B9" w:rsidP="0080050D">
      <w:pPr>
        <w:widowControl/>
        <w:shd w:val="clear" w:color="auto" w:fill="FFFFFF"/>
        <w:spacing w:line="300" w:lineRule="auto"/>
        <w:jc w:val="left"/>
        <w:rPr>
          <w:rFonts w:ascii="Times New Roman" w:eastAsia="宋体" w:hAnsi="Times New Roman" w:cs="Times New Roman"/>
          <w:color w:val="000000" w:themeColor="text1"/>
          <w:kern w:val="0"/>
          <w:szCs w:val="21"/>
        </w:rPr>
      </w:pPr>
      <w:r w:rsidRPr="00A835B9">
        <w:rPr>
          <w:rFonts w:ascii="Times New Roman" w:eastAsia="宋体" w:hAnsi="Times New Roman" w:cs="Times New Roman"/>
          <w:color w:val="000000" w:themeColor="text1"/>
          <w:kern w:val="0"/>
          <w:szCs w:val="21"/>
        </w:rPr>
        <w:t>15</w:t>
      </w:r>
      <w:r w:rsidRPr="00A835B9">
        <w:rPr>
          <w:rFonts w:ascii="Times New Roman" w:eastAsia="宋体" w:hAnsi="Times New Roman" w:cs="Times New Roman"/>
          <w:color w:val="000000" w:themeColor="text1"/>
          <w:kern w:val="0"/>
          <w:szCs w:val="21"/>
        </w:rPr>
        <w:t>、《中华人民共和国继承法》中第一顺序继承人为</w:t>
      </w:r>
      <w:r w:rsidRPr="00A835B9">
        <w:rPr>
          <w:rFonts w:ascii="Times New Roman" w:eastAsia="宋体" w:hAnsi="Times New Roman" w:cs="Times New Roman"/>
          <w:color w:val="000000" w:themeColor="text1"/>
          <w:kern w:val="0"/>
          <w:szCs w:val="21"/>
        </w:rPr>
        <w:t> </w:t>
      </w:r>
      <w:r w:rsidR="0080050D">
        <w:rPr>
          <w:rFonts w:ascii="Times New Roman" w:eastAsia="宋体" w:hAnsi="Times New Roman" w:cs="Times New Roman" w:hint="eastAsia"/>
          <w:color w:val="000000" w:themeColor="text1"/>
          <w:kern w:val="0"/>
          <w:szCs w:val="21"/>
        </w:rPr>
        <w:t>（</w:t>
      </w:r>
      <w:r w:rsidR="0080050D">
        <w:rPr>
          <w:rFonts w:ascii="Times New Roman" w:eastAsia="宋体" w:hAnsi="Times New Roman" w:cs="Times New Roman" w:hint="eastAsia"/>
          <w:color w:val="000000" w:themeColor="text1"/>
          <w:kern w:val="0"/>
          <w:szCs w:val="21"/>
        </w:rPr>
        <w:t xml:space="preserve"> B</w:t>
      </w:r>
      <w:r w:rsidR="0080050D">
        <w:rPr>
          <w:rFonts w:ascii="Times New Roman" w:eastAsia="宋体" w:hAnsi="Times New Roman" w:cs="Times New Roman"/>
          <w:color w:val="000000" w:themeColor="text1"/>
          <w:kern w:val="0"/>
          <w:szCs w:val="21"/>
        </w:rPr>
        <w:t xml:space="preserve"> </w:t>
      </w:r>
      <w:r w:rsidR="0080050D">
        <w:rPr>
          <w:rFonts w:ascii="Times New Roman" w:eastAsia="宋体" w:hAnsi="Times New Roman" w:cs="Times New Roman" w:hint="eastAsia"/>
          <w:color w:val="000000" w:themeColor="text1"/>
          <w:kern w:val="0"/>
          <w:szCs w:val="21"/>
        </w:rPr>
        <w:t>）</w:t>
      </w:r>
    </w:p>
    <w:p w14:paraId="017E251F" w14:textId="15D8CFC9" w:rsidR="00A835B9" w:rsidRPr="00A835B9" w:rsidRDefault="00A835B9" w:rsidP="0080050D">
      <w:pPr>
        <w:widowControl/>
        <w:shd w:val="clear" w:color="auto" w:fill="FFFFFF"/>
        <w:spacing w:line="300" w:lineRule="auto"/>
        <w:ind w:firstLineChars="100" w:firstLine="210"/>
        <w:jc w:val="left"/>
        <w:rPr>
          <w:rFonts w:ascii="Times New Roman" w:eastAsia="宋体" w:hAnsi="Times New Roman" w:cs="Times New Roman"/>
          <w:color w:val="000000" w:themeColor="text1"/>
          <w:kern w:val="0"/>
          <w:szCs w:val="21"/>
        </w:rPr>
      </w:pPr>
      <w:r w:rsidRPr="00A835B9">
        <w:rPr>
          <w:rFonts w:ascii="Times New Roman" w:eastAsia="宋体" w:hAnsi="Times New Roman" w:cs="Times New Roman"/>
          <w:color w:val="000000" w:themeColor="text1"/>
          <w:kern w:val="0"/>
          <w:szCs w:val="21"/>
        </w:rPr>
        <w:t>A</w:t>
      </w:r>
      <w:r w:rsidRPr="00A835B9">
        <w:rPr>
          <w:rFonts w:ascii="Times New Roman" w:eastAsia="宋体" w:hAnsi="Times New Roman" w:cs="Times New Roman"/>
          <w:color w:val="000000" w:themeColor="text1"/>
          <w:kern w:val="0"/>
          <w:szCs w:val="21"/>
        </w:rPr>
        <w:t>、配偶、子女、兄弟姐妹</w:t>
      </w:r>
      <w:r w:rsidRPr="00A835B9">
        <w:rPr>
          <w:rFonts w:ascii="Times New Roman" w:eastAsia="宋体" w:hAnsi="Times New Roman" w:cs="Times New Roman"/>
          <w:color w:val="000000" w:themeColor="text1"/>
          <w:kern w:val="0"/>
          <w:szCs w:val="21"/>
        </w:rPr>
        <w:t xml:space="preserve">        </w:t>
      </w:r>
      <w:r w:rsidR="0080050D">
        <w:rPr>
          <w:rFonts w:ascii="Times New Roman" w:eastAsia="宋体" w:hAnsi="Times New Roman" w:cs="Times New Roman"/>
          <w:color w:val="000000" w:themeColor="text1"/>
          <w:kern w:val="0"/>
          <w:szCs w:val="21"/>
        </w:rPr>
        <w:t xml:space="preserve">          </w:t>
      </w:r>
      <w:r w:rsidRPr="00A835B9">
        <w:rPr>
          <w:rFonts w:ascii="Times New Roman" w:eastAsia="宋体" w:hAnsi="Times New Roman" w:cs="Times New Roman"/>
          <w:color w:val="000000" w:themeColor="text1"/>
          <w:kern w:val="0"/>
          <w:szCs w:val="21"/>
        </w:rPr>
        <w:t>B</w:t>
      </w:r>
      <w:r w:rsidRPr="00A835B9">
        <w:rPr>
          <w:rFonts w:ascii="Times New Roman" w:eastAsia="宋体" w:hAnsi="Times New Roman" w:cs="Times New Roman"/>
          <w:color w:val="000000" w:themeColor="text1"/>
          <w:kern w:val="0"/>
          <w:szCs w:val="21"/>
        </w:rPr>
        <w:t>、配偶、子女、父母</w:t>
      </w:r>
    </w:p>
    <w:p w14:paraId="5F62C205" w14:textId="599B006F" w:rsidR="00A835B9" w:rsidRPr="00A835B9" w:rsidRDefault="00A835B9" w:rsidP="0080050D">
      <w:pPr>
        <w:widowControl/>
        <w:shd w:val="clear" w:color="auto" w:fill="FFFFFF"/>
        <w:spacing w:line="300" w:lineRule="auto"/>
        <w:ind w:firstLineChars="100" w:firstLine="210"/>
        <w:jc w:val="left"/>
        <w:rPr>
          <w:rFonts w:ascii="Times New Roman" w:eastAsia="宋体" w:hAnsi="Times New Roman" w:cs="Times New Roman"/>
          <w:color w:val="000000" w:themeColor="text1"/>
          <w:kern w:val="0"/>
          <w:szCs w:val="21"/>
        </w:rPr>
      </w:pPr>
      <w:r w:rsidRPr="00A835B9">
        <w:rPr>
          <w:rFonts w:ascii="Times New Roman" w:eastAsia="宋体" w:hAnsi="Times New Roman" w:cs="Times New Roman"/>
          <w:color w:val="000000" w:themeColor="text1"/>
          <w:kern w:val="0"/>
          <w:szCs w:val="21"/>
        </w:rPr>
        <w:t>C</w:t>
      </w:r>
      <w:r w:rsidRPr="00A835B9">
        <w:rPr>
          <w:rFonts w:ascii="Times New Roman" w:eastAsia="宋体" w:hAnsi="Times New Roman" w:cs="Times New Roman"/>
          <w:color w:val="000000" w:themeColor="text1"/>
          <w:kern w:val="0"/>
          <w:szCs w:val="21"/>
        </w:rPr>
        <w:t>、兄弟姐妹、祖父母、外祖父母</w:t>
      </w:r>
      <w:r w:rsidRPr="00A835B9">
        <w:rPr>
          <w:rFonts w:ascii="Times New Roman" w:eastAsia="宋体" w:hAnsi="Times New Roman" w:cs="Times New Roman"/>
          <w:color w:val="000000" w:themeColor="text1"/>
          <w:kern w:val="0"/>
          <w:szCs w:val="21"/>
        </w:rPr>
        <w:t xml:space="preserve">   </w:t>
      </w:r>
      <w:r w:rsidR="0080050D">
        <w:rPr>
          <w:rFonts w:ascii="Times New Roman" w:eastAsia="宋体" w:hAnsi="Times New Roman" w:cs="Times New Roman"/>
          <w:color w:val="000000" w:themeColor="text1"/>
          <w:kern w:val="0"/>
          <w:szCs w:val="21"/>
        </w:rPr>
        <w:t xml:space="preserve">          </w:t>
      </w:r>
      <w:r w:rsidRPr="00A835B9">
        <w:rPr>
          <w:rFonts w:ascii="Times New Roman" w:eastAsia="宋体" w:hAnsi="Times New Roman" w:cs="Times New Roman"/>
          <w:color w:val="000000" w:themeColor="text1"/>
          <w:kern w:val="0"/>
          <w:szCs w:val="21"/>
        </w:rPr>
        <w:t>D</w:t>
      </w:r>
      <w:r w:rsidRPr="00A835B9">
        <w:rPr>
          <w:rFonts w:ascii="Times New Roman" w:eastAsia="宋体" w:hAnsi="Times New Roman" w:cs="Times New Roman"/>
          <w:color w:val="000000" w:themeColor="text1"/>
          <w:kern w:val="0"/>
          <w:szCs w:val="21"/>
        </w:rPr>
        <w:t>、子女、父母、兄弟姐妹；</w:t>
      </w:r>
    </w:p>
    <w:p w14:paraId="6ABA16A7" w14:textId="3E5CD9F5" w:rsidR="00A835B9" w:rsidRPr="00A835B9" w:rsidRDefault="00A835B9" w:rsidP="0080050D">
      <w:pPr>
        <w:widowControl/>
        <w:shd w:val="clear" w:color="auto" w:fill="FFFFFF"/>
        <w:spacing w:beforeLines="50" w:before="156" w:afterLines="50" w:after="156" w:line="300" w:lineRule="auto"/>
        <w:jc w:val="left"/>
        <w:rPr>
          <w:rFonts w:ascii="Times New Roman" w:eastAsia="宋体" w:hAnsi="Times New Roman" w:cs="Times New Roman"/>
          <w:b/>
          <w:bCs/>
          <w:color w:val="000000" w:themeColor="text1"/>
          <w:kern w:val="0"/>
          <w:szCs w:val="21"/>
        </w:rPr>
      </w:pPr>
      <w:r w:rsidRPr="00A835B9">
        <w:rPr>
          <w:rFonts w:ascii="Times New Roman" w:eastAsia="宋体" w:hAnsi="Times New Roman" w:cs="Times New Roman"/>
          <w:b/>
          <w:bCs/>
          <w:color w:val="000000" w:themeColor="text1"/>
          <w:kern w:val="0"/>
          <w:szCs w:val="21"/>
        </w:rPr>
        <w:t>二、填空题（共</w:t>
      </w:r>
      <w:r w:rsidRPr="00A835B9">
        <w:rPr>
          <w:rFonts w:ascii="Times New Roman" w:eastAsia="宋体" w:hAnsi="Times New Roman" w:cs="Times New Roman"/>
          <w:b/>
          <w:bCs/>
          <w:color w:val="000000" w:themeColor="text1"/>
          <w:kern w:val="0"/>
          <w:szCs w:val="21"/>
        </w:rPr>
        <w:t>10</w:t>
      </w:r>
      <w:r w:rsidRPr="00A835B9">
        <w:rPr>
          <w:rFonts w:ascii="Times New Roman" w:eastAsia="宋体" w:hAnsi="Times New Roman" w:cs="Times New Roman"/>
          <w:b/>
          <w:bCs/>
          <w:color w:val="000000" w:themeColor="text1"/>
          <w:kern w:val="0"/>
          <w:szCs w:val="21"/>
        </w:rPr>
        <w:t>小题，每空</w:t>
      </w:r>
      <w:r w:rsidRPr="00A835B9">
        <w:rPr>
          <w:rFonts w:ascii="Times New Roman" w:eastAsia="宋体" w:hAnsi="Times New Roman" w:cs="Times New Roman"/>
          <w:b/>
          <w:bCs/>
          <w:color w:val="000000" w:themeColor="text1"/>
          <w:kern w:val="0"/>
          <w:szCs w:val="21"/>
        </w:rPr>
        <w:t>2</w:t>
      </w:r>
      <w:r w:rsidRPr="00A835B9">
        <w:rPr>
          <w:rFonts w:ascii="Times New Roman" w:eastAsia="宋体" w:hAnsi="Times New Roman" w:cs="Times New Roman"/>
          <w:b/>
          <w:bCs/>
          <w:color w:val="000000" w:themeColor="text1"/>
          <w:kern w:val="0"/>
          <w:szCs w:val="21"/>
        </w:rPr>
        <w:t>分，共</w:t>
      </w:r>
      <w:r w:rsidRPr="00A835B9">
        <w:rPr>
          <w:rFonts w:ascii="Times New Roman" w:eastAsia="宋体" w:hAnsi="Times New Roman" w:cs="Times New Roman"/>
          <w:b/>
          <w:bCs/>
          <w:color w:val="000000" w:themeColor="text1"/>
          <w:kern w:val="0"/>
          <w:szCs w:val="21"/>
        </w:rPr>
        <w:t>20</w:t>
      </w:r>
      <w:r w:rsidRPr="00A835B9">
        <w:rPr>
          <w:rFonts w:ascii="Times New Roman" w:eastAsia="宋体" w:hAnsi="Times New Roman" w:cs="Times New Roman"/>
          <w:b/>
          <w:bCs/>
          <w:color w:val="000000" w:themeColor="text1"/>
          <w:kern w:val="0"/>
          <w:szCs w:val="21"/>
        </w:rPr>
        <w:t>分）</w:t>
      </w:r>
    </w:p>
    <w:p w14:paraId="0003EC00" w14:textId="594CA748" w:rsidR="00A835B9" w:rsidRPr="00A835B9" w:rsidRDefault="00A835B9" w:rsidP="0080050D">
      <w:pPr>
        <w:widowControl/>
        <w:shd w:val="clear" w:color="auto" w:fill="FFFFFF"/>
        <w:spacing w:line="300" w:lineRule="auto"/>
        <w:ind w:firstLineChars="200" w:firstLine="420"/>
        <w:jc w:val="left"/>
        <w:rPr>
          <w:rFonts w:ascii="Times New Roman" w:eastAsia="宋体" w:hAnsi="Times New Roman" w:cs="Times New Roman"/>
          <w:color w:val="000000" w:themeColor="text1"/>
          <w:kern w:val="0"/>
          <w:szCs w:val="21"/>
        </w:rPr>
      </w:pPr>
      <w:r w:rsidRPr="00A835B9">
        <w:rPr>
          <w:rFonts w:ascii="Times New Roman" w:eastAsia="宋体" w:hAnsi="Times New Roman" w:cs="Times New Roman"/>
          <w:color w:val="000000" w:themeColor="text1"/>
          <w:kern w:val="0"/>
          <w:szCs w:val="21"/>
        </w:rPr>
        <w:t>1</w:t>
      </w:r>
      <w:r w:rsidRPr="00A835B9">
        <w:rPr>
          <w:rFonts w:ascii="Times New Roman" w:eastAsia="宋体" w:hAnsi="Times New Roman" w:cs="Times New Roman"/>
          <w:color w:val="000000" w:themeColor="text1"/>
          <w:kern w:val="0"/>
          <w:szCs w:val="21"/>
        </w:rPr>
        <w:t>、</w:t>
      </w:r>
      <w:r w:rsidR="0080050D">
        <w:rPr>
          <w:rFonts w:ascii="Times New Roman" w:eastAsia="宋体" w:hAnsi="Times New Roman" w:cs="Times New Roman" w:hint="eastAsia"/>
          <w:color w:val="000000" w:themeColor="text1"/>
          <w:kern w:val="0"/>
          <w:szCs w:val="21"/>
        </w:rPr>
        <w:t>“</w:t>
      </w:r>
      <w:r w:rsidRPr="00A835B9">
        <w:rPr>
          <w:rFonts w:ascii="Times New Roman" w:eastAsia="宋体" w:hAnsi="Times New Roman" w:cs="Times New Roman"/>
          <w:color w:val="000000" w:themeColor="text1"/>
          <w:kern w:val="0"/>
          <w:szCs w:val="21"/>
        </w:rPr>
        <w:t>中国梦</w:t>
      </w:r>
      <w:r w:rsidR="0080050D">
        <w:rPr>
          <w:rFonts w:ascii="Times New Roman" w:eastAsia="宋体" w:hAnsi="Times New Roman" w:cs="Times New Roman" w:hint="eastAsia"/>
          <w:color w:val="000000" w:themeColor="text1"/>
          <w:kern w:val="0"/>
          <w:szCs w:val="21"/>
        </w:rPr>
        <w:t>”，</w:t>
      </w:r>
      <w:r w:rsidRPr="00A835B9">
        <w:rPr>
          <w:rFonts w:ascii="Times New Roman" w:eastAsia="宋体" w:hAnsi="Times New Roman" w:cs="Times New Roman"/>
          <w:color w:val="000000" w:themeColor="text1"/>
          <w:kern w:val="0"/>
          <w:szCs w:val="21"/>
        </w:rPr>
        <w:t>基本内涵是实现国家富强</w:t>
      </w:r>
      <w:r w:rsidRPr="00A835B9">
        <w:rPr>
          <w:rFonts w:ascii="Times New Roman" w:eastAsia="宋体" w:hAnsi="Times New Roman" w:cs="Times New Roman"/>
          <w:color w:val="000000" w:themeColor="text1"/>
          <w:kern w:val="0"/>
          <w:szCs w:val="21"/>
        </w:rPr>
        <w:t xml:space="preserve"> </w:t>
      </w:r>
      <w:r w:rsidRPr="00A835B9">
        <w:rPr>
          <w:rFonts w:ascii="Times New Roman" w:eastAsia="宋体" w:hAnsi="Times New Roman" w:cs="Times New Roman"/>
          <w:color w:val="000000" w:themeColor="text1"/>
          <w:kern w:val="0"/>
          <w:szCs w:val="21"/>
        </w:rPr>
        <w:t>、（</w:t>
      </w:r>
      <w:r w:rsidRPr="00A835B9">
        <w:rPr>
          <w:rFonts w:ascii="Times New Roman" w:eastAsia="宋体" w:hAnsi="Times New Roman" w:cs="Times New Roman"/>
          <w:color w:val="000000" w:themeColor="text1"/>
          <w:kern w:val="0"/>
          <w:szCs w:val="21"/>
        </w:rPr>
        <w:t xml:space="preserve"> </w:t>
      </w:r>
      <w:r w:rsidRPr="00A835B9">
        <w:rPr>
          <w:rFonts w:ascii="Times New Roman" w:eastAsia="宋体" w:hAnsi="Times New Roman" w:cs="Times New Roman"/>
          <w:color w:val="000000" w:themeColor="text1"/>
          <w:kern w:val="0"/>
          <w:szCs w:val="21"/>
        </w:rPr>
        <w:t>民族振兴）、人民幸福</w:t>
      </w:r>
      <w:r w:rsidRPr="00A835B9">
        <w:rPr>
          <w:rFonts w:ascii="Times New Roman" w:eastAsia="宋体" w:hAnsi="Times New Roman" w:cs="Times New Roman"/>
          <w:color w:val="000000" w:themeColor="text1"/>
          <w:kern w:val="0"/>
          <w:szCs w:val="21"/>
        </w:rPr>
        <w:t xml:space="preserve"> </w:t>
      </w:r>
      <w:r w:rsidRPr="00A835B9">
        <w:rPr>
          <w:rFonts w:ascii="Times New Roman" w:eastAsia="宋体" w:hAnsi="Times New Roman" w:cs="Times New Roman"/>
          <w:color w:val="000000" w:themeColor="text1"/>
          <w:kern w:val="0"/>
          <w:szCs w:val="21"/>
        </w:rPr>
        <w:t>。</w:t>
      </w:r>
    </w:p>
    <w:p w14:paraId="31815B9F" w14:textId="48096862" w:rsidR="00A835B9" w:rsidRPr="00A835B9" w:rsidRDefault="00A835B9" w:rsidP="0080050D">
      <w:pPr>
        <w:widowControl/>
        <w:shd w:val="clear" w:color="auto" w:fill="FFFFFF"/>
        <w:spacing w:line="300" w:lineRule="auto"/>
        <w:ind w:firstLineChars="200" w:firstLine="420"/>
        <w:jc w:val="left"/>
        <w:rPr>
          <w:rFonts w:ascii="Times New Roman" w:eastAsia="宋体" w:hAnsi="Times New Roman" w:cs="Times New Roman"/>
          <w:color w:val="000000" w:themeColor="text1"/>
          <w:kern w:val="0"/>
          <w:szCs w:val="21"/>
        </w:rPr>
      </w:pPr>
      <w:r w:rsidRPr="00A835B9">
        <w:rPr>
          <w:rFonts w:ascii="Times New Roman" w:eastAsia="宋体" w:hAnsi="Times New Roman" w:cs="Times New Roman"/>
          <w:color w:val="000000" w:themeColor="text1"/>
          <w:kern w:val="0"/>
          <w:szCs w:val="21"/>
        </w:rPr>
        <w:t>2</w:t>
      </w:r>
      <w:r w:rsidRPr="00A835B9">
        <w:rPr>
          <w:rFonts w:ascii="Times New Roman" w:eastAsia="宋体" w:hAnsi="Times New Roman" w:cs="Times New Roman"/>
          <w:color w:val="000000" w:themeColor="text1"/>
          <w:kern w:val="0"/>
          <w:szCs w:val="21"/>
        </w:rPr>
        <w:t>、</w:t>
      </w:r>
      <w:r w:rsidR="0080050D">
        <w:rPr>
          <w:rFonts w:ascii="Times New Roman" w:eastAsia="宋体" w:hAnsi="Times New Roman" w:cs="Times New Roman" w:hint="eastAsia"/>
          <w:color w:val="000000" w:themeColor="text1"/>
          <w:kern w:val="0"/>
          <w:szCs w:val="21"/>
        </w:rPr>
        <w:t>“</w:t>
      </w:r>
      <w:r w:rsidRPr="00A835B9">
        <w:rPr>
          <w:rFonts w:ascii="Times New Roman" w:eastAsia="宋体" w:hAnsi="Times New Roman" w:cs="Times New Roman"/>
          <w:color w:val="000000" w:themeColor="text1"/>
          <w:kern w:val="0"/>
          <w:szCs w:val="21"/>
        </w:rPr>
        <w:t>四个自信</w:t>
      </w:r>
      <w:r w:rsidR="0080050D">
        <w:rPr>
          <w:rFonts w:ascii="Times New Roman" w:eastAsia="宋体" w:hAnsi="Times New Roman" w:cs="Times New Roman" w:hint="eastAsia"/>
          <w:color w:val="000000" w:themeColor="text1"/>
          <w:kern w:val="0"/>
          <w:szCs w:val="21"/>
        </w:rPr>
        <w:t>”</w:t>
      </w:r>
      <w:r w:rsidRPr="00A835B9">
        <w:rPr>
          <w:rFonts w:ascii="Times New Roman" w:eastAsia="宋体" w:hAnsi="Times New Roman" w:cs="Times New Roman"/>
          <w:color w:val="000000" w:themeColor="text1"/>
          <w:kern w:val="0"/>
          <w:szCs w:val="21"/>
        </w:rPr>
        <w:t>是指坚持中国特色社会主义（道路自信）、（理论自信）、制度自信、文化自信。</w:t>
      </w:r>
    </w:p>
    <w:p w14:paraId="4AA4AF44" w14:textId="38DBCD01" w:rsidR="00A835B9" w:rsidRPr="00A835B9" w:rsidRDefault="00A835B9" w:rsidP="0080050D">
      <w:pPr>
        <w:widowControl/>
        <w:shd w:val="clear" w:color="auto" w:fill="FFFFFF"/>
        <w:spacing w:line="300" w:lineRule="auto"/>
        <w:ind w:firstLineChars="200" w:firstLine="420"/>
        <w:jc w:val="left"/>
        <w:rPr>
          <w:rFonts w:ascii="Times New Roman" w:eastAsia="宋体" w:hAnsi="Times New Roman" w:cs="Times New Roman"/>
          <w:color w:val="000000" w:themeColor="text1"/>
          <w:kern w:val="0"/>
          <w:szCs w:val="21"/>
        </w:rPr>
      </w:pPr>
      <w:r w:rsidRPr="00A835B9">
        <w:rPr>
          <w:rFonts w:ascii="Times New Roman" w:eastAsia="宋体" w:hAnsi="Times New Roman" w:cs="Times New Roman"/>
          <w:color w:val="000000" w:themeColor="text1"/>
          <w:kern w:val="0"/>
          <w:szCs w:val="21"/>
        </w:rPr>
        <w:t>3</w:t>
      </w:r>
      <w:r w:rsidRPr="00A835B9">
        <w:rPr>
          <w:rFonts w:ascii="Times New Roman" w:eastAsia="宋体" w:hAnsi="Times New Roman" w:cs="Times New Roman"/>
          <w:color w:val="000000" w:themeColor="text1"/>
          <w:kern w:val="0"/>
          <w:szCs w:val="21"/>
        </w:rPr>
        <w:t>、</w:t>
      </w:r>
      <w:r w:rsidRPr="00A835B9">
        <w:rPr>
          <w:rFonts w:ascii="Times New Roman" w:eastAsia="宋体" w:hAnsi="Times New Roman" w:cs="Times New Roman"/>
          <w:color w:val="000000" w:themeColor="text1"/>
          <w:kern w:val="0"/>
          <w:szCs w:val="21"/>
        </w:rPr>
        <w:t>2035</w:t>
      </w:r>
      <w:r w:rsidRPr="00A835B9">
        <w:rPr>
          <w:rFonts w:ascii="Times New Roman" w:eastAsia="宋体" w:hAnsi="Times New Roman" w:cs="Times New Roman"/>
          <w:color w:val="000000" w:themeColor="text1"/>
          <w:kern w:val="0"/>
          <w:szCs w:val="21"/>
        </w:rPr>
        <w:t>年美丽中国目标基本实现，要打赢</w:t>
      </w:r>
      <w:r w:rsidR="0080050D">
        <w:rPr>
          <w:rFonts w:ascii="Times New Roman" w:eastAsia="宋体" w:hAnsi="Times New Roman" w:cs="Times New Roman" w:hint="eastAsia"/>
          <w:color w:val="000000" w:themeColor="text1"/>
          <w:kern w:val="0"/>
          <w:szCs w:val="21"/>
        </w:rPr>
        <w:t>“</w:t>
      </w:r>
      <w:r w:rsidRPr="00A835B9">
        <w:rPr>
          <w:rFonts w:ascii="Times New Roman" w:eastAsia="宋体" w:hAnsi="Times New Roman" w:cs="Times New Roman"/>
          <w:color w:val="000000" w:themeColor="text1"/>
          <w:kern w:val="0"/>
          <w:szCs w:val="21"/>
        </w:rPr>
        <w:t>三大保卫战</w:t>
      </w:r>
      <w:r w:rsidR="0080050D">
        <w:rPr>
          <w:rFonts w:ascii="Times New Roman" w:eastAsia="宋体" w:hAnsi="Times New Roman" w:cs="Times New Roman" w:hint="eastAsia"/>
          <w:color w:val="000000" w:themeColor="text1"/>
          <w:kern w:val="0"/>
          <w:szCs w:val="21"/>
        </w:rPr>
        <w:t>”</w:t>
      </w:r>
      <w:r w:rsidRPr="00A835B9">
        <w:rPr>
          <w:rFonts w:ascii="Times New Roman" w:eastAsia="宋体" w:hAnsi="Times New Roman" w:cs="Times New Roman"/>
          <w:color w:val="000000" w:themeColor="text1"/>
          <w:kern w:val="0"/>
          <w:szCs w:val="21"/>
        </w:rPr>
        <w:t>：坚决打赢（蓝天保卫战），着力打好碧（水保卫战），扎实推进（净土保卫战）。</w:t>
      </w:r>
    </w:p>
    <w:p w14:paraId="2AE49677" w14:textId="77777777" w:rsidR="00A835B9" w:rsidRPr="00A835B9" w:rsidRDefault="00A835B9" w:rsidP="00A835B9">
      <w:pPr>
        <w:widowControl/>
        <w:shd w:val="clear" w:color="auto" w:fill="FFFFFF"/>
        <w:spacing w:line="300" w:lineRule="auto"/>
        <w:ind w:firstLine="480"/>
        <w:jc w:val="left"/>
        <w:rPr>
          <w:rFonts w:ascii="Times New Roman" w:eastAsia="宋体" w:hAnsi="Times New Roman" w:cs="Times New Roman"/>
          <w:color w:val="000000" w:themeColor="text1"/>
          <w:kern w:val="0"/>
          <w:szCs w:val="21"/>
        </w:rPr>
      </w:pPr>
      <w:r w:rsidRPr="00A835B9">
        <w:rPr>
          <w:rFonts w:ascii="Times New Roman" w:eastAsia="宋体" w:hAnsi="Times New Roman" w:cs="Times New Roman"/>
          <w:color w:val="000000" w:themeColor="text1"/>
          <w:kern w:val="0"/>
          <w:szCs w:val="21"/>
        </w:rPr>
        <w:t>4</w:t>
      </w:r>
      <w:r w:rsidRPr="00A835B9">
        <w:rPr>
          <w:rFonts w:ascii="Times New Roman" w:eastAsia="宋体" w:hAnsi="Times New Roman" w:cs="Times New Roman"/>
          <w:color w:val="000000" w:themeColor="text1"/>
          <w:kern w:val="0"/>
          <w:szCs w:val="21"/>
        </w:rPr>
        <w:t>、人与自然是生命共同体，人类必须（尊重自然）、</w:t>
      </w:r>
      <w:r w:rsidRPr="00A835B9">
        <w:rPr>
          <w:rFonts w:ascii="Times New Roman" w:eastAsia="宋体" w:hAnsi="Times New Roman" w:cs="Times New Roman"/>
          <w:color w:val="000000" w:themeColor="text1"/>
          <w:kern w:val="0"/>
          <w:szCs w:val="21"/>
        </w:rPr>
        <w:t>(</w:t>
      </w:r>
      <w:r w:rsidRPr="00A835B9">
        <w:rPr>
          <w:rFonts w:ascii="Times New Roman" w:eastAsia="宋体" w:hAnsi="Times New Roman" w:cs="Times New Roman"/>
          <w:color w:val="000000" w:themeColor="text1"/>
          <w:kern w:val="0"/>
          <w:szCs w:val="21"/>
        </w:rPr>
        <w:t>顺应自然</w:t>
      </w:r>
      <w:r w:rsidRPr="00A835B9">
        <w:rPr>
          <w:rFonts w:ascii="Times New Roman" w:eastAsia="宋体" w:hAnsi="Times New Roman" w:cs="Times New Roman"/>
          <w:color w:val="000000" w:themeColor="text1"/>
          <w:kern w:val="0"/>
          <w:szCs w:val="21"/>
        </w:rPr>
        <w:t>)</w:t>
      </w:r>
      <w:r w:rsidRPr="00A835B9">
        <w:rPr>
          <w:rFonts w:ascii="Times New Roman" w:eastAsia="宋体" w:hAnsi="Times New Roman" w:cs="Times New Roman"/>
          <w:color w:val="000000" w:themeColor="text1"/>
          <w:kern w:val="0"/>
          <w:szCs w:val="21"/>
        </w:rPr>
        <w:t>、保护自然。</w:t>
      </w:r>
    </w:p>
    <w:p w14:paraId="1E6D0B6E" w14:textId="38D6A6FA" w:rsidR="00A835B9" w:rsidRPr="00A835B9" w:rsidRDefault="00A835B9" w:rsidP="00A835B9">
      <w:pPr>
        <w:widowControl/>
        <w:shd w:val="clear" w:color="auto" w:fill="FFFFFF"/>
        <w:spacing w:line="300" w:lineRule="auto"/>
        <w:ind w:firstLine="480"/>
        <w:jc w:val="left"/>
        <w:rPr>
          <w:rFonts w:ascii="Times New Roman" w:eastAsia="宋体" w:hAnsi="Times New Roman" w:cs="Times New Roman"/>
          <w:color w:val="000000" w:themeColor="text1"/>
          <w:kern w:val="0"/>
          <w:szCs w:val="21"/>
        </w:rPr>
      </w:pPr>
      <w:r w:rsidRPr="00A835B9">
        <w:rPr>
          <w:rFonts w:ascii="Times New Roman" w:eastAsia="宋体" w:hAnsi="Times New Roman" w:cs="Times New Roman"/>
          <w:color w:val="000000" w:themeColor="text1"/>
          <w:kern w:val="0"/>
          <w:szCs w:val="21"/>
        </w:rPr>
        <w:t>5</w:t>
      </w:r>
      <w:r w:rsidRPr="00A835B9">
        <w:rPr>
          <w:rFonts w:ascii="Times New Roman" w:eastAsia="宋体" w:hAnsi="Times New Roman" w:cs="Times New Roman"/>
          <w:color w:val="000000" w:themeColor="text1"/>
          <w:kern w:val="0"/>
          <w:szCs w:val="21"/>
        </w:rPr>
        <w:t>、</w:t>
      </w:r>
      <w:r w:rsidR="0080050D">
        <w:rPr>
          <w:rFonts w:ascii="Times New Roman" w:eastAsia="宋体" w:hAnsi="Times New Roman" w:cs="Times New Roman" w:hint="eastAsia"/>
          <w:color w:val="000000" w:themeColor="text1"/>
          <w:kern w:val="0"/>
          <w:szCs w:val="21"/>
        </w:rPr>
        <w:t>“</w:t>
      </w:r>
      <w:r w:rsidRPr="00A835B9">
        <w:rPr>
          <w:rFonts w:ascii="Times New Roman" w:eastAsia="宋体" w:hAnsi="Times New Roman" w:cs="Times New Roman"/>
          <w:color w:val="000000" w:themeColor="text1"/>
          <w:kern w:val="0"/>
          <w:szCs w:val="21"/>
        </w:rPr>
        <w:t>两不愁、三保障</w:t>
      </w:r>
      <w:r w:rsidR="0080050D">
        <w:rPr>
          <w:rFonts w:ascii="Times New Roman" w:eastAsia="宋体" w:hAnsi="Times New Roman" w:cs="Times New Roman" w:hint="eastAsia"/>
          <w:color w:val="000000" w:themeColor="text1"/>
          <w:kern w:val="0"/>
          <w:szCs w:val="21"/>
        </w:rPr>
        <w:t>”</w:t>
      </w:r>
      <w:r w:rsidRPr="00A835B9">
        <w:rPr>
          <w:rFonts w:ascii="Times New Roman" w:eastAsia="宋体" w:hAnsi="Times New Roman" w:cs="Times New Roman"/>
          <w:color w:val="000000" w:themeColor="text1"/>
          <w:kern w:val="0"/>
          <w:szCs w:val="21"/>
        </w:rPr>
        <w:t>是指不愁吃、不愁穿，（义务教育）、（基本医疗）和住房安全有保障。</w:t>
      </w:r>
    </w:p>
    <w:p w14:paraId="585C3747" w14:textId="1103DF4D" w:rsidR="00A835B9" w:rsidRPr="00A835B9" w:rsidRDefault="00A835B9" w:rsidP="0080050D">
      <w:pPr>
        <w:widowControl/>
        <w:shd w:val="clear" w:color="auto" w:fill="FFFFFF"/>
        <w:spacing w:beforeLines="50" w:before="156" w:afterLines="50" w:after="156" w:line="300" w:lineRule="auto"/>
        <w:jc w:val="left"/>
        <w:rPr>
          <w:rFonts w:ascii="Times New Roman" w:eastAsia="宋体" w:hAnsi="Times New Roman" w:cs="Times New Roman"/>
          <w:b/>
          <w:bCs/>
          <w:color w:val="000000" w:themeColor="text1"/>
          <w:kern w:val="0"/>
          <w:szCs w:val="21"/>
        </w:rPr>
      </w:pPr>
      <w:r w:rsidRPr="00A835B9">
        <w:rPr>
          <w:rFonts w:ascii="Times New Roman" w:eastAsia="宋体" w:hAnsi="Times New Roman" w:cs="Times New Roman"/>
          <w:b/>
          <w:bCs/>
          <w:color w:val="000000" w:themeColor="text1"/>
          <w:kern w:val="0"/>
          <w:szCs w:val="21"/>
        </w:rPr>
        <w:t>三、判断题：（共</w:t>
      </w:r>
      <w:r w:rsidRPr="00A835B9">
        <w:rPr>
          <w:rFonts w:ascii="Times New Roman" w:eastAsia="宋体" w:hAnsi="Times New Roman" w:cs="Times New Roman"/>
          <w:b/>
          <w:bCs/>
          <w:color w:val="000000" w:themeColor="text1"/>
          <w:kern w:val="0"/>
          <w:szCs w:val="21"/>
        </w:rPr>
        <w:t>10</w:t>
      </w:r>
      <w:r w:rsidRPr="00A835B9">
        <w:rPr>
          <w:rFonts w:ascii="Times New Roman" w:eastAsia="宋体" w:hAnsi="Times New Roman" w:cs="Times New Roman"/>
          <w:b/>
          <w:bCs/>
          <w:color w:val="000000" w:themeColor="text1"/>
          <w:kern w:val="0"/>
          <w:szCs w:val="21"/>
        </w:rPr>
        <w:t>小题，每小题</w:t>
      </w:r>
      <w:r w:rsidRPr="00A835B9">
        <w:rPr>
          <w:rFonts w:ascii="Times New Roman" w:eastAsia="宋体" w:hAnsi="Times New Roman" w:cs="Times New Roman"/>
          <w:b/>
          <w:bCs/>
          <w:color w:val="000000" w:themeColor="text1"/>
          <w:kern w:val="0"/>
          <w:szCs w:val="21"/>
        </w:rPr>
        <w:t>2</w:t>
      </w:r>
      <w:r w:rsidRPr="00A835B9">
        <w:rPr>
          <w:rFonts w:ascii="Times New Roman" w:eastAsia="宋体" w:hAnsi="Times New Roman" w:cs="Times New Roman"/>
          <w:b/>
          <w:bCs/>
          <w:color w:val="000000" w:themeColor="text1"/>
          <w:kern w:val="0"/>
          <w:szCs w:val="21"/>
        </w:rPr>
        <w:t>分，共</w:t>
      </w:r>
      <w:r w:rsidRPr="00A835B9">
        <w:rPr>
          <w:rFonts w:ascii="Times New Roman" w:eastAsia="宋体" w:hAnsi="Times New Roman" w:cs="Times New Roman"/>
          <w:b/>
          <w:bCs/>
          <w:color w:val="000000" w:themeColor="text1"/>
          <w:kern w:val="0"/>
          <w:szCs w:val="21"/>
        </w:rPr>
        <w:t>20</w:t>
      </w:r>
      <w:r w:rsidRPr="00A835B9">
        <w:rPr>
          <w:rFonts w:ascii="Times New Roman" w:eastAsia="宋体" w:hAnsi="Times New Roman" w:cs="Times New Roman"/>
          <w:b/>
          <w:bCs/>
          <w:color w:val="000000" w:themeColor="text1"/>
          <w:kern w:val="0"/>
          <w:szCs w:val="21"/>
        </w:rPr>
        <w:t>分，正确的在括弧内打</w:t>
      </w:r>
      <w:r w:rsidR="0080050D" w:rsidRPr="0080050D">
        <w:rPr>
          <w:rFonts w:ascii="Times New Roman" w:eastAsia="宋体" w:hAnsi="Times New Roman" w:cs="Times New Roman" w:hint="eastAsia"/>
          <w:b/>
          <w:bCs/>
          <w:color w:val="000000" w:themeColor="text1"/>
          <w:kern w:val="0"/>
          <w:szCs w:val="21"/>
        </w:rPr>
        <w:t>“</w:t>
      </w:r>
      <w:r w:rsidRPr="00A835B9">
        <w:rPr>
          <w:rFonts w:ascii="Times New Roman" w:eastAsia="宋体" w:hAnsi="Times New Roman" w:cs="Times New Roman"/>
          <w:b/>
          <w:bCs/>
          <w:color w:val="000000" w:themeColor="text1"/>
          <w:kern w:val="0"/>
          <w:szCs w:val="21"/>
        </w:rPr>
        <w:t>√</w:t>
      </w:r>
      <w:r w:rsidR="0080050D" w:rsidRPr="0080050D">
        <w:rPr>
          <w:rFonts w:ascii="Times New Roman" w:eastAsia="宋体" w:hAnsi="Times New Roman" w:cs="Times New Roman" w:hint="eastAsia"/>
          <w:b/>
          <w:bCs/>
          <w:color w:val="000000" w:themeColor="text1"/>
          <w:kern w:val="0"/>
          <w:szCs w:val="21"/>
        </w:rPr>
        <w:t>”</w:t>
      </w:r>
      <w:r w:rsidRPr="00A835B9">
        <w:rPr>
          <w:rFonts w:ascii="Times New Roman" w:eastAsia="宋体" w:hAnsi="Times New Roman" w:cs="Times New Roman"/>
          <w:b/>
          <w:bCs/>
          <w:color w:val="000000" w:themeColor="text1"/>
          <w:kern w:val="0"/>
          <w:szCs w:val="21"/>
        </w:rPr>
        <w:t>，错误的在括号内打</w:t>
      </w:r>
      <w:r w:rsidR="0080050D" w:rsidRPr="0080050D">
        <w:rPr>
          <w:rFonts w:ascii="Times New Roman" w:eastAsia="宋体" w:hAnsi="Times New Roman" w:cs="Times New Roman" w:hint="eastAsia"/>
          <w:b/>
          <w:bCs/>
          <w:color w:val="000000" w:themeColor="text1"/>
          <w:kern w:val="0"/>
          <w:szCs w:val="21"/>
        </w:rPr>
        <w:t>“</w:t>
      </w:r>
      <w:r w:rsidRPr="00A835B9">
        <w:rPr>
          <w:rFonts w:ascii="Times New Roman" w:eastAsia="宋体" w:hAnsi="Times New Roman" w:cs="Times New Roman"/>
          <w:b/>
          <w:bCs/>
          <w:color w:val="000000" w:themeColor="text1"/>
          <w:kern w:val="0"/>
          <w:szCs w:val="21"/>
        </w:rPr>
        <w:t>×</w:t>
      </w:r>
      <w:r w:rsidR="0080050D" w:rsidRPr="0080050D">
        <w:rPr>
          <w:rFonts w:ascii="Times New Roman" w:eastAsia="宋体" w:hAnsi="Times New Roman" w:cs="Times New Roman" w:hint="eastAsia"/>
          <w:b/>
          <w:bCs/>
          <w:color w:val="000000" w:themeColor="text1"/>
          <w:kern w:val="0"/>
          <w:szCs w:val="21"/>
        </w:rPr>
        <w:t>”</w:t>
      </w:r>
      <w:r w:rsidRPr="00A835B9">
        <w:rPr>
          <w:rFonts w:ascii="Times New Roman" w:eastAsia="宋体" w:hAnsi="Times New Roman" w:cs="Times New Roman"/>
          <w:b/>
          <w:bCs/>
          <w:color w:val="000000" w:themeColor="text1"/>
          <w:kern w:val="0"/>
          <w:szCs w:val="21"/>
        </w:rPr>
        <w:t>；判断错误或未判断均不得分）</w:t>
      </w:r>
    </w:p>
    <w:p w14:paraId="64C18119" w14:textId="08C99919" w:rsidR="00A835B9" w:rsidRPr="00A835B9" w:rsidRDefault="00A835B9" w:rsidP="0080050D">
      <w:pPr>
        <w:widowControl/>
        <w:shd w:val="clear" w:color="auto" w:fill="FFFFFF"/>
        <w:spacing w:line="300" w:lineRule="auto"/>
        <w:ind w:firstLineChars="200" w:firstLine="420"/>
        <w:jc w:val="left"/>
        <w:rPr>
          <w:rFonts w:ascii="Times New Roman" w:eastAsia="宋体" w:hAnsi="Times New Roman" w:cs="Times New Roman"/>
          <w:color w:val="000000" w:themeColor="text1"/>
          <w:kern w:val="0"/>
          <w:szCs w:val="21"/>
        </w:rPr>
      </w:pPr>
      <w:r w:rsidRPr="00A835B9">
        <w:rPr>
          <w:rFonts w:ascii="Times New Roman" w:eastAsia="宋体" w:hAnsi="Times New Roman" w:cs="Times New Roman"/>
          <w:color w:val="000000" w:themeColor="text1"/>
          <w:kern w:val="0"/>
          <w:szCs w:val="21"/>
        </w:rPr>
        <w:t>（</w:t>
      </w:r>
      <w:r w:rsidRPr="00A835B9">
        <w:rPr>
          <w:rFonts w:ascii="Times New Roman" w:eastAsia="宋体" w:hAnsi="Times New Roman" w:cs="Times New Roman"/>
          <w:color w:val="000000" w:themeColor="text1"/>
          <w:kern w:val="0"/>
          <w:szCs w:val="21"/>
        </w:rPr>
        <w:t xml:space="preserve"> √</w:t>
      </w:r>
      <w:r w:rsidR="0080050D">
        <w:rPr>
          <w:rFonts w:ascii="Times New Roman" w:eastAsia="宋体" w:hAnsi="Times New Roman" w:cs="Times New Roman"/>
          <w:color w:val="000000" w:themeColor="text1"/>
          <w:kern w:val="0"/>
          <w:szCs w:val="21"/>
        </w:rPr>
        <w:t xml:space="preserve"> </w:t>
      </w:r>
      <w:r w:rsidRPr="00A835B9">
        <w:rPr>
          <w:rFonts w:ascii="Times New Roman" w:eastAsia="宋体" w:hAnsi="Times New Roman" w:cs="Times New Roman"/>
          <w:color w:val="000000" w:themeColor="text1"/>
          <w:kern w:val="0"/>
          <w:szCs w:val="21"/>
        </w:rPr>
        <w:t>）</w:t>
      </w:r>
      <w:r w:rsidRPr="00A835B9">
        <w:rPr>
          <w:rFonts w:ascii="Times New Roman" w:eastAsia="宋体" w:hAnsi="Times New Roman" w:cs="Times New Roman"/>
          <w:color w:val="000000" w:themeColor="text1"/>
          <w:kern w:val="0"/>
          <w:szCs w:val="21"/>
        </w:rPr>
        <w:t>1</w:t>
      </w:r>
      <w:r w:rsidRPr="00A835B9">
        <w:rPr>
          <w:rFonts w:ascii="Times New Roman" w:eastAsia="宋体" w:hAnsi="Times New Roman" w:cs="Times New Roman"/>
          <w:color w:val="000000" w:themeColor="text1"/>
          <w:kern w:val="0"/>
          <w:szCs w:val="21"/>
        </w:rPr>
        <w:t>、农业农村农民问题是关系国计民生的根本性问题，必须始终把解决好</w:t>
      </w:r>
      <w:r w:rsidR="0080050D">
        <w:rPr>
          <w:rFonts w:ascii="Times New Roman" w:eastAsia="宋体" w:hAnsi="Times New Roman" w:cs="Times New Roman" w:hint="eastAsia"/>
          <w:color w:val="000000" w:themeColor="text1"/>
          <w:kern w:val="0"/>
          <w:szCs w:val="21"/>
        </w:rPr>
        <w:t>“</w:t>
      </w:r>
      <w:r w:rsidRPr="00A835B9">
        <w:rPr>
          <w:rFonts w:ascii="Times New Roman" w:eastAsia="宋体" w:hAnsi="Times New Roman" w:cs="Times New Roman"/>
          <w:color w:val="000000" w:themeColor="text1"/>
          <w:kern w:val="0"/>
          <w:szCs w:val="21"/>
        </w:rPr>
        <w:t>三农</w:t>
      </w:r>
      <w:r w:rsidR="0080050D">
        <w:rPr>
          <w:rFonts w:ascii="Times New Roman" w:eastAsia="宋体" w:hAnsi="Times New Roman" w:cs="Times New Roman" w:hint="eastAsia"/>
          <w:color w:val="000000" w:themeColor="text1"/>
          <w:kern w:val="0"/>
          <w:szCs w:val="21"/>
        </w:rPr>
        <w:t>”</w:t>
      </w:r>
      <w:r w:rsidRPr="00A835B9">
        <w:rPr>
          <w:rFonts w:ascii="Times New Roman" w:eastAsia="宋体" w:hAnsi="Times New Roman" w:cs="Times New Roman"/>
          <w:color w:val="000000" w:themeColor="text1"/>
          <w:kern w:val="0"/>
          <w:szCs w:val="21"/>
        </w:rPr>
        <w:t>问题作为全党工作重中之重。</w:t>
      </w:r>
    </w:p>
    <w:p w14:paraId="6E8281E8" w14:textId="0212E046" w:rsidR="00A835B9" w:rsidRPr="00A835B9" w:rsidRDefault="00A835B9" w:rsidP="00A835B9">
      <w:pPr>
        <w:widowControl/>
        <w:shd w:val="clear" w:color="auto" w:fill="FFFFFF"/>
        <w:spacing w:line="300" w:lineRule="auto"/>
        <w:ind w:firstLine="480"/>
        <w:jc w:val="left"/>
        <w:rPr>
          <w:rFonts w:ascii="Times New Roman" w:eastAsia="宋体" w:hAnsi="Times New Roman" w:cs="Times New Roman"/>
          <w:color w:val="000000" w:themeColor="text1"/>
          <w:kern w:val="0"/>
          <w:szCs w:val="21"/>
        </w:rPr>
      </w:pPr>
      <w:r w:rsidRPr="00A835B9">
        <w:rPr>
          <w:rFonts w:ascii="Times New Roman" w:eastAsia="宋体" w:hAnsi="Times New Roman" w:cs="Times New Roman"/>
          <w:color w:val="000000" w:themeColor="text1"/>
          <w:kern w:val="0"/>
          <w:szCs w:val="21"/>
        </w:rPr>
        <w:t>（</w:t>
      </w:r>
      <w:r w:rsidRPr="00A835B9">
        <w:rPr>
          <w:rFonts w:ascii="Times New Roman" w:eastAsia="宋体" w:hAnsi="Times New Roman" w:cs="Times New Roman"/>
          <w:color w:val="000000" w:themeColor="text1"/>
          <w:kern w:val="0"/>
          <w:szCs w:val="21"/>
        </w:rPr>
        <w:t xml:space="preserve"> ×</w:t>
      </w:r>
      <w:r w:rsidR="0080050D">
        <w:rPr>
          <w:rFonts w:ascii="Times New Roman" w:eastAsia="宋体" w:hAnsi="Times New Roman" w:cs="Times New Roman"/>
          <w:color w:val="000000" w:themeColor="text1"/>
          <w:kern w:val="0"/>
          <w:szCs w:val="21"/>
        </w:rPr>
        <w:t xml:space="preserve"> </w:t>
      </w:r>
      <w:r w:rsidRPr="00A835B9">
        <w:rPr>
          <w:rFonts w:ascii="Times New Roman" w:eastAsia="宋体" w:hAnsi="Times New Roman" w:cs="Times New Roman"/>
          <w:color w:val="000000" w:themeColor="text1"/>
          <w:kern w:val="0"/>
          <w:szCs w:val="21"/>
        </w:rPr>
        <w:t>）</w:t>
      </w:r>
      <w:r w:rsidRPr="00A835B9">
        <w:rPr>
          <w:rFonts w:ascii="Times New Roman" w:eastAsia="宋体" w:hAnsi="Times New Roman" w:cs="Times New Roman"/>
          <w:color w:val="000000" w:themeColor="text1"/>
          <w:kern w:val="0"/>
          <w:szCs w:val="21"/>
        </w:rPr>
        <w:t>2</w:t>
      </w:r>
      <w:r w:rsidRPr="00A835B9">
        <w:rPr>
          <w:rFonts w:ascii="Times New Roman" w:eastAsia="宋体" w:hAnsi="Times New Roman" w:cs="Times New Roman"/>
          <w:color w:val="000000" w:themeColor="text1"/>
          <w:kern w:val="0"/>
          <w:szCs w:val="21"/>
        </w:rPr>
        <w:t>、习近平总书记在党的十九大报告中指出：</w:t>
      </w:r>
      <w:r w:rsidR="0080050D">
        <w:rPr>
          <w:rFonts w:ascii="Times New Roman" w:eastAsia="宋体" w:hAnsi="Times New Roman" w:cs="Times New Roman" w:hint="eastAsia"/>
          <w:color w:val="000000" w:themeColor="text1"/>
          <w:kern w:val="0"/>
          <w:szCs w:val="21"/>
        </w:rPr>
        <w:t>“</w:t>
      </w:r>
      <w:r w:rsidRPr="00A835B9">
        <w:rPr>
          <w:rFonts w:ascii="Times New Roman" w:eastAsia="宋体" w:hAnsi="Times New Roman" w:cs="Times New Roman"/>
          <w:color w:val="000000" w:themeColor="text1"/>
          <w:kern w:val="0"/>
          <w:szCs w:val="21"/>
        </w:rPr>
        <w:t>保持</w:t>
      </w:r>
      <w:hyperlink r:id="rId6" w:tgtFrame="http://www.tdzyw.com/2017/1018/_blank" w:history="1">
        <w:r w:rsidRPr="00A835B9">
          <w:rPr>
            <w:rFonts w:ascii="Times New Roman" w:eastAsia="宋体" w:hAnsi="Times New Roman" w:cs="Times New Roman"/>
            <w:color w:val="000000" w:themeColor="text1"/>
            <w:kern w:val="0"/>
            <w:szCs w:val="21"/>
          </w:rPr>
          <w:t>土地承包</w:t>
        </w:r>
      </w:hyperlink>
      <w:r w:rsidRPr="00A835B9">
        <w:rPr>
          <w:rFonts w:ascii="Times New Roman" w:eastAsia="宋体" w:hAnsi="Times New Roman" w:cs="Times New Roman"/>
          <w:color w:val="000000" w:themeColor="text1"/>
          <w:kern w:val="0"/>
          <w:szCs w:val="21"/>
        </w:rPr>
        <w:t>关系稳定并长久不变，第二轮土地承包到期后再延长五十年。</w:t>
      </w:r>
      <w:r w:rsidR="0080050D">
        <w:rPr>
          <w:rFonts w:ascii="Times New Roman" w:eastAsia="宋体" w:hAnsi="Times New Roman" w:cs="Times New Roman" w:hint="eastAsia"/>
          <w:color w:val="000000" w:themeColor="text1"/>
          <w:kern w:val="0"/>
          <w:szCs w:val="21"/>
        </w:rPr>
        <w:t>”</w:t>
      </w:r>
    </w:p>
    <w:p w14:paraId="1FBE9BB7" w14:textId="6AF75B01" w:rsidR="00A835B9" w:rsidRPr="00A835B9" w:rsidRDefault="00A835B9" w:rsidP="00A835B9">
      <w:pPr>
        <w:widowControl/>
        <w:shd w:val="clear" w:color="auto" w:fill="FFFFFF"/>
        <w:spacing w:line="300" w:lineRule="auto"/>
        <w:ind w:firstLine="480"/>
        <w:jc w:val="left"/>
        <w:rPr>
          <w:rFonts w:ascii="Times New Roman" w:eastAsia="宋体" w:hAnsi="Times New Roman" w:cs="Times New Roman"/>
          <w:color w:val="000000" w:themeColor="text1"/>
          <w:kern w:val="0"/>
          <w:szCs w:val="21"/>
        </w:rPr>
      </w:pPr>
      <w:r w:rsidRPr="00A835B9">
        <w:rPr>
          <w:rFonts w:ascii="Times New Roman" w:eastAsia="宋体" w:hAnsi="Times New Roman" w:cs="Times New Roman"/>
          <w:color w:val="000000" w:themeColor="text1"/>
          <w:kern w:val="0"/>
          <w:szCs w:val="21"/>
        </w:rPr>
        <w:t>（</w:t>
      </w:r>
      <w:r w:rsidRPr="00A835B9">
        <w:rPr>
          <w:rFonts w:ascii="Times New Roman" w:eastAsia="宋体" w:hAnsi="Times New Roman" w:cs="Times New Roman"/>
          <w:color w:val="000000" w:themeColor="text1"/>
          <w:kern w:val="0"/>
          <w:szCs w:val="21"/>
        </w:rPr>
        <w:t xml:space="preserve"> ×</w:t>
      </w:r>
      <w:r w:rsidR="0080050D">
        <w:rPr>
          <w:rFonts w:ascii="Times New Roman" w:eastAsia="宋体" w:hAnsi="Times New Roman" w:cs="Times New Roman"/>
          <w:color w:val="000000" w:themeColor="text1"/>
          <w:kern w:val="0"/>
          <w:szCs w:val="21"/>
        </w:rPr>
        <w:t xml:space="preserve"> </w:t>
      </w:r>
      <w:r w:rsidRPr="00A835B9">
        <w:rPr>
          <w:rFonts w:ascii="Times New Roman" w:eastAsia="宋体" w:hAnsi="Times New Roman" w:cs="Times New Roman"/>
          <w:color w:val="000000" w:themeColor="text1"/>
          <w:kern w:val="0"/>
          <w:szCs w:val="21"/>
        </w:rPr>
        <w:t>）</w:t>
      </w:r>
      <w:r w:rsidRPr="00A835B9">
        <w:rPr>
          <w:rFonts w:ascii="Times New Roman" w:eastAsia="宋体" w:hAnsi="Times New Roman" w:cs="Times New Roman"/>
          <w:color w:val="000000" w:themeColor="text1"/>
          <w:shd w:val="clear" w:color="auto" w:fill="FFFFFF"/>
        </w:rPr>
        <w:t>3</w:t>
      </w:r>
      <w:r w:rsidRPr="00A835B9">
        <w:rPr>
          <w:rFonts w:ascii="Times New Roman" w:eastAsia="宋体" w:hAnsi="Times New Roman" w:cs="Times New Roman"/>
          <w:color w:val="000000" w:themeColor="text1"/>
          <w:kern w:val="0"/>
          <w:szCs w:val="21"/>
        </w:rPr>
        <w:t>、农村土地承包后，土地的所有权性质不变。承包地可以买卖。</w:t>
      </w:r>
    </w:p>
    <w:p w14:paraId="6E688DD3" w14:textId="39031B31" w:rsidR="00A835B9" w:rsidRPr="00A835B9" w:rsidRDefault="00A835B9" w:rsidP="00A835B9">
      <w:pPr>
        <w:widowControl/>
        <w:shd w:val="clear" w:color="auto" w:fill="FFFFFF"/>
        <w:spacing w:line="300" w:lineRule="auto"/>
        <w:ind w:firstLine="480"/>
        <w:jc w:val="left"/>
        <w:rPr>
          <w:rFonts w:ascii="Times New Roman" w:eastAsia="宋体" w:hAnsi="Times New Roman" w:cs="Times New Roman"/>
          <w:color w:val="000000" w:themeColor="text1"/>
          <w:kern w:val="0"/>
          <w:szCs w:val="21"/>
        </w:rPr>
      </w:pPr>
      <w:r w:rsidRPr="00A835B9">
        <w:rPr>
          <w:rFonts w:ascii="Times New Roman" w:eastAsia="宋体" w:hAnsi="Times New Roman" w:cs="Times New Roman"/>
          <w:color w:val="000000" w:themeColor="text1"/>
          <w:kern w:val="0"/>
          <w:szCs w:val="21"/>
        </w:rPr>
        <w:t>（</w:t>
      </w:r>
      <w:r w:rsidRPr="00A835B9">
        <w:rPr>
          <w:rFonts w:ascii="Times New Roman" w:eastAsia="宋体" w:hAnsi="Times New Roman" w:cs="Times New Roman"/>
          <w:color w:val="000000" w:themeColor="text1"/>
          <w:kern w:val="0"/>
          <w:szCs w:val="21"/>
        </w:rPr>
        <w:t xml:space="preserve"> √</w:t>
      </w:r>
      <w:r w:rsidR="0080050D">
        <w:rPr>
          <w:rFonts w:ascii="Times New Roman" w:eastAsia="宋体" w:hAnsi="Times New Roman" w:cs="Times New Roman"/>
          <w:color w:val="000000" w:themeColor="text1"/>
          <w:kern w:val="0"/>
          <w:szCs w:val="21"/>
        </w:rPr>
        <w:t xml:space="preserve"> </w:t>
      </w:r>
      <w:r w:rsidRPr="00A835B9">
        <w:rPr>
          <w:rFonts w:ascii="Times New Roman" w:eastAsia="宋体" w:hAnsi="Times New Roman" w:cs="Times New Roman"/>
          <w:color w:val="000000" w:themeColor="text1"/>
          <w:kern w:val="0"/>
          <w:szCs w:val="21"/>
        </w:rPr>
        <w:t>）</w:t>
      </w:r>
      <w:r w:rsidRPr="00A835B9">
        <w:rPr>
          <w:rFonts w:ascii="Times New Roman" w:eastAsia="宋体" w:hAnsi="Times New Roman" w:cs="Times New Roman"/>
          <w:color w:val="000000" w:themeColor="text1"/>
          <w:kern w:val="0"/>
          <w:szCs w:val="21"/>
        </w:rPr>
        <w:t>4</w:t>
      </w:r>
      <w:r w:rsidRPr="00A835B9">
        <w:rPr>
          <w:rFonts w:ascii="Times New Roman" w:eastAsia="宋体" w:hAnsi="Times New Roman" w:cs="Times New Roman"/>
          <w:color w:val="000000" w:themeColor="text1"/>
          <w:kern w:val="0"/>
          <w:szCs w:val="21"/>
        </w:rPr>
        <w:t>、确保国家粮食安全，把中国人的饭碗牢牢端在自己手中。</w:t>
      </w:r>
    </w:p>
    <w:p w14:paraId="3C15C965" w14:textId="4736E8BD" w:rsidR="00A835B9" w:rsidRPr="00A835B9" w:rsidRDefault="00A835B9" w:rsidP="00A835B9">
      <w:pPr>
        <w:widowControl/>
        <w:shd w:val="clear" w:color="auto" w:fill="FFFFFF"/>
        <w:spacing w:line="300" w:lineRule="auto"/>
        <w:ind w:firstLine="480"/>
        <w:jc w:val="left"/>
        <w:rPr>
          <w:rFonts w:ascii="Times New Roman" w:eastAsia="宋体" w:hAnsi="Times New Roman" w:cs="Times New Roman"/>
          <w:color w:val="000000" w:themeColor="text1"/>
          <w:kern w:val="0"/>
          <w:szCs w:val="21"/>
        </w:rPr>
      </w:pPr>
      <w:r w:rsidRPr="00A835B9">
        <w:rPr>
          <w:rFonts w:ascii="Times New Roman" w:eastAsia="宋体" w:hAnsi="Times New Roman" w:cs="Times New Roman"/>
          <w:color w:val="000000" w:themeColor="text1"/>
          <w:kern w:val="0"/>
          <w:szCs w:val="21"/>
        </w:rPr>
        <w:lastRenderedPageBreak/>
        <w:t>（</w:t>
      </w:r>
      <w:r w:rsidRPr="00A835B9">
        <w:rPr>
          <w:rFonts w:ascii="Times New Roman" w:eastAsia="宋体" w:hAnsi="Times New Roman" w:cs="Times New Roman"/>
          <w:color w:val="000000" w:themeColor="text1"/>
          <w:kern w:val="0"/>
          <w:szCs w:val="21"/>
        </w:rPr>
        <w:t xml:space="preserve"> √</w:t>
      </w:r>
      <w:r w:rsidR="0080050D">
        <w:rPr>
          <w:rFonts w:ascii="Times New Roman" w:eastAsia="宋体" w:hAnsi="Times New Roman" w:cs="Times New Roman"/>
          <w:color w:val="000000" w:themeColor="text1"/>
          <w:kern w:val="0"/>
          <w:szCs w:val="21"/>
        </w:rPr>
        <w:t xml:space="preserve"> </w:t>
      </w:r>
      <w:r w:rsidRPr="00A835B9">
        <w:rPr>
          <w:rFonts w:ascii="Times New Roman" w:eastAsia="宋体" w:hAnsi="Times New Roman" w:cs="Times New Roman"/>
          <w:color w:val="000000" w:themeColor="text1"/>
          <w:kern w:val="0"/>
          <w:szCs w:val="21"/>
        </w:rPr>
        <w:t>）</w:t>
      </w:r>
      <w:r w:rsidRPr="00A835B9">
        <w:rPr>
          <w:rFonts w:ascii="Times New Roman" w:eastAsia="宋体" w:hAnsi="Times New Roman" w:cs="Times New Roman"/>
          <w:color w:val="000000" w:themeColor="text1"/>
          <w:kern w:val="0"/>
          <w:szCs w:val="21"/>
        </w:rPr>
        <w:t>5</w:t>
      </w:r>
      <w:r w:rsidRPr="00A835B9">
        <w:rPr>
          <w:rFonts w:ascii="Times New Roman" w:eastAsia="宋体" w:hAnsi="Times New Roman" w:cs="Times New Roman"/>
          <w:color w:val="000000" w:themeColor="text1"/>
          <w:kern w:val="0"/>
          <w:szCs w:val="21"/>
        </w:rPr>
        <w:t>、加大在优秀青年农民中发展党员的力度。</w:t>
      </w:r>
      <w:r w:rsidRPr="00A835B9">
        <w:rPr>
          <w:rFonts w:ascii="Times New Roman" w:eastAsia="宋体" w:hAnsi="Times New Roman" w:cs="Times New Roman"/>
          <w:color w:val="000000" w:themeColor="text1"/>
          <w:kern w:val="0"/>
          <w:szCs w:val="21"/>
        </w:rPr>
        <w:t xml:space="preserve"> </w:t>
      </w:r>
    </w:p>
    <w:p w14:paraId="2ADBF758" w14:textId="208B6E82" w:rsidR="00A835B9" w:rsidRPr="00A835B9" w:rsidRDefault="00A835B9" w:rsidP="00A835B9">
      <w:pPr>
        <w:widowControl/>
        <w:shd w:val="clear" w:color="auto" w:fill="FFFFFF"/>
        <w:spacing w:line="300" w:lineRule="auto"/>
        <w:ind w:firstLine="480"/>
        <w:jc w:val="left"/>
        <w:rPr>
          <w:rFonts w:ascii="Times New Roman" w:eastAsia="宋体" w:hAnsi="Times New Roman" w:cs="Times New Roman"/>
          <w:color w:val="000000" w:themeColor="text1"/>
          <w:kern w:val="0"/>
          <w:szCs w:val="21"/>
        </w:rPr>
      </w:pPr>
      <w:r w:rsidRPr="00A835B9">
        <w:rPr>
          <w:rFonts w:ascii="Times New Roman" w:eastAsia="宋体" w:hAnsi="Times New Roman" w:cs="Times New Roman"/>
          <w:color w:val="000000" w:themeColor="text1"/>
          <w:kern w:val="0"/>
          <w:szCs w:val="21"/>
        </w:rPr>
        <w:t>（</w:t>
      </w:r>
      <w:r w:rsidRPr="00A835B9">
        <w:rPr>
          <w:rFonts w:ascii="Times New Roman" w:eastAsia="宋体" w:hAnsi="Times New Roman" w:cs="Times New Roman"/>
          <w:color w:val="000000" w:themeColor="text1"/>
          <w:kern w:val="0"/>
          <w:szCs w:val="21"/>
        </w:rPr>
        <w:t xml:space="preserve"> √</w:t>
      </w:r>
      <w:r w:rsidR="0080050D">
        <w:rPr>
          <w:rFonts w:ascii="Times New Roman" w:eastAsia="宋体" w:hAnsi="Times New Roman" w:cs="Times New Roman"/>
          <w:color w:val="000000" w:themeColor="text1"/>
          <w:kern w:val="0"/>
          <w:szCs w:val="21"/>
        </w:rPr>
        <w:t xml:space="preserve"> </w:t>
      </w:r>
      <w:r w:rsidRPr="00A835B9">
        <w:rPr>
          <w:rFonts w:ascii="Times New Roman" w:eastAsia="宋体" w:hAnsi="Times New Roman" w:cs="Times New Roman"/>
          <w:color w:val="000000" w:themeColor="text1"/>
          <w:kern w:val="0"/>
          <w:szCs w:val="21"/>
        </w:rPr>
        <w:t>）</w:t>
      </w:r>
      <w:r w:rsidRPr="00A835B9">
        <w:rPr>
          <w:rFonts w:ascii="Times New Roman" w:eastAsia="宋体" w:hAnsi="Times New Roman" w:cs="Times New Roman"/>
          <w:color w:val="000000" w:themeColor="text1"/>
          <w:kern w:val="0"/>
          <w:szCs w:val="21"/>
        </w:rPr>
        <w:t>6</w:t>
      </w:r>
      <w:r w:rsidRPr="00A835B9">
        <w:rPr>
          <w:rFonts w:ascii="Times New Roman" w:eastAsia="宋体" w:hAnsi="Times New Roman" w:cs="Times New Roman"/>
          <w:color w:val="000000" w:themeColor="text1"/>
          <w:kern w:val="0"/>
          <w:szCs w:val="21"/>
        </w:rPr>
        <w:t>、目前我国社会主要矛盾已经转化为人民日益增长的美好生活需要和不平衡不充分的发展之间的矛盾。</w:t>
      </w:r>
    </w:p>
    <w:p w14:paraId="53ACA1AA" w14:textId="201B2E85" w:rsidR="00A835B9" w:rsidRPr="00A835B9" w:rsidRDefault="00A835B9" w:rsidP="00A835B9">
      <w:pPr>
        <w:widowControl/>
        <w:shd w:val="clear" w:color="auto" w:fill="FFFFFF"/>
        <w:spacing w:line="300" w:lineRule="auto"/>
        <w:ind w:firstLine="480"/>
        <w:jc w:val="left"/>
        <w:rPr>
          <w:rFonts w:ascii="Times New Roman" w:eastAsia="宋体" w:hAnsi="Times New Roman" w:cs="Times New Roman"/>
          <w:color w:val="000000" w:themeColor="text1"/>
          <w:kern w:val="0"/>
          <w:szCs w:val="21"/>
        </w:rPr>
      </w:pPr>
      <w:r w:rsidRPr="00A835B9">
        <w:rPr>
          <w:rFonts w:ascii="Times New Roman" w:eastAsia="宋体" w:hAnsi="Times New Roman" w:cs="Times New Roman"/>
          <w:color w:val="000000" w:themeColor="text1"/>
          <w:kern w:val="0"/>
          <w:szCs w:val="21"/>
        </w:rPr>
        <w:t>（</w:t>
      </w:r>
      <w:r w:rsidRPr="00A835B9">
        <w:rPr>
          <w:rFonts w:ascii="Times New Roman" w:eastAsia="宋体" w:hAnsi="Times New Roman" w:cs="Times New Roman"/>
          <w:color w:val="000000" w:themeColor="text1"/>
          <w:kern w:val="0"/>
          <w:szCs w:val="21"/>
        </w:rPr>
        <w:t xml:space="preserve"> ×</w:t>
      </w:r>
      <w:r w:rsidR="0080050D">
        <w:rPr>
          <w:rFonts w:ascii="Times New Roman" w:eastAsia="宋体" w:hAnsi="Times New Roman" w:cs="Times New Roman"/>
          <w:color w:val="000000" w:themeColor="text1"/>
          <w:kern w:val="0"/>
          <w:szCs w:val="21"/>
        </w:rPr>
        <w:t xml:space="preserve"> </w:t>
      </w:r>
      <w:r w:rsidRPr="00A835B9">
        <w:rPr>
          <w:rFonts w:ascii="Times New Roman" w:eastAsia="宋体" w:hAnsi="Times New Roman" w:cs="Times New Roman"/>
          <w:color w:val="000000" w:themeColor="text1"/>
          <w:kern w:val="0"/>
          <w:szCs w:val="21"/>
        </w:rPr>
        <w:t>）</w:t>
      </w:r>
      <w:r w:rsidRPr="00A835B9">
        <w:rPr>
          <w:rFonts w:ascii="Times New Roman" w:eastAsia="宋体" w:hAnsi="Times New Roman" w:cs="Times New Roman"/>
          <w:color w:val="000000" w:themeColor="text1"/>
          <w:kern w:val="0"/>
          <w:szCs w:val="21"/>
        </w:rPr>
        <w:t>7</w:t>
      </w:r>
      <w:r w:rsidRPr="00A835B9">
        <w:rPr>
          <w:rFonts w:ascii="Times New Roman" w:eastAsia="宋体" w:hAnsi="Times New Roman" w:cs="Times New Roman"/>
          <w:color w:val="000000" w:themeColor="text1"/>
          <w:kern w:val="0"/>
          <w:szCs w:val="21"/>
        </w:rPr>
        <w:t>、吸烟能预防新型冠状病毒感染。</w:t>
      </w:r>
    </w:p>
    <w:p w14:paraId="20C2E787" w14:textId="4DD46E1F" w:rsidR="00A835B9" w:rsidRPr="00A835B9" w:rsidRDefault="00A835B9" w:rsidP="00A835B9">
      <w:pPr>
        <w:widowControl/>
        <w:shd w:val="clear" w:color="auto" w:fill="FFFFFF"/>
        <w:spacing w:line="300" w:lineRule="auto"/>
        <w:ind w:firstLine="480"/>
        <w:jc w:val="left"/>
        <w:rPr>
          <w:rFonts w:ascii="Times New Roman" w:eastAsia="宋体" w:hAnsi="Times New Roman" w:cs="Times New Roman"/>
          <w:color w:val="000000" w:themeColor="text1"/>
          <w:kern w:val="0"/>
          <w:szCs w:val="21"/>
        </w:rPr>
      </w:pPr>
      <w:r w:rsidRPr="00A835B9">
        <w:rPr>
          <w:rFonts w:ascii="Times New Roman" w:eastAsia="宋体" w:hAnsi="Times New Roman" w:cs="Times New Roman"/>
          <w:color w:val="000000" w:themeColor="text1"/>
          <w:kern w:val="0"/>
          <w:szCs w:val="21"/>
        </w:rPr>
        <w:t>（</w:t>
      </w:r>
      <w:r w:rsidRPr="00A835B9">
        <w:rPr>
          <w:rFonts w:ascii="Times New Roman" w:eastAsia="宋体" w:hAnsi="Times New Roman" w:cs="Times New Roman"/>
          <w:color w:val="000000" w:themeColor="text1"/>
          <w:kern w:val="0"/>
          <w:szCs w:val="21"/>
        </w:rPr>
        <w:t xml:space="preserve"> ×</w:t>
      </w:r>
      <w:r w:rsidR="0080050D">
        <w:rPr>
          <w:rFonts w:ascii="Times New Roman" w:eastAsia="宋体" w:hAnsi="Times New Roman" w:cs="Times New Roman"/>
          <w:color w:val="000000" w:themeColor="text1"/>
          <w:kern w:val="0"/>
          <w:szCs w:val="21"/>
        </w:rPr>
        <w:t xml:space="preserve"> </w:t>
      </w:r>
      <w:r w:rsidRPr="00A835B9">
        <w:rPr>
          <w:rFonts w:ascii="Times New Roman" w:eastAsia="宋体" w:hAnsi="Times New Roman" w:cs="Times New Roman"/>
          <w:color w:val="000000" w:themeColor="text1"/>
          <w:kern w:val="0"/>
          <w:szCs w:val="21"/>
        </w:rPr>
        <w:t>）</w:t>
      </w:r>
      <w:r w:rsidRPr="00A835B9">
        <w:rPr>
          <w:rFonts w:ascii="Times New Roman" w:eastAsia="宋体" w:hAnsi="Times New Roman" w:cs="Times New Roman"/>
          <w:color w:val="000000" w:themeColor="text1"/>
          <w:kern w:val="0"/>
          <w:szCs w:val="21"/>
        </w:rPr>
        <w:t>8</w:t>
      </w:r>
      <w:r w:rsidRPr="00A835B9">
        <w:rPr>
          <w:rFonts w:ascii="Times New Roman" w:eastAsia="宋体" w:hAnsi="Times New Roman" w:cs="Times New Roman"/>
          <w:color w:val="000000" w:themeColor="text1"/>
          <w:kern w:val="0"/>
          <w:szCs w:val="21"/>
        </w:rPr>
        <w:t>、参加城乡居民乡老保险的个人，年满</w:t>
      </w:r>
      <w:r w:rsidRPr="00A835B9">
        <w:rPr>
          <w:rFonts w:ascii="Times New Roman" w:eastAsia="宋体" w:hAnsi="Times New Roman" w:cs="Times New Roman"/>
          <w:color w:val="000000" w:themeColor="text1"/>
          <w:kern w:val="0"/>
          <w:szCs w:val="21"/>
        </w:rPr>
        <w:t>60</w:t>
      </w:r>
      <w:r w:rsidRPr="00A835B9">
        <w:rPr>
          <w:rFonts w:ascii="Times New Roman" w:eastAsia="宋体" w:hAnsi="Times New Roman" w:cs="Times New Roman"/>
          <w:color w:val="000000" w:themeColor="text1"/>
          <w:kern w:val="0"/>
          <w:szCs w:val="21"/>
        </w:rPr>
        <w:t>周岁、累计缴费满</w:t>
      </w:r>
      <w:r w:rsidRPr="00A835B9">
        <w:rPr>
          <w:rFonts w:ascii="Times New Roman" w:eastAsia="宋体" w:hAnsi="Times New Roman" w:cs="Times New Roman"/>
          <w:color w:val="000000" w:themeColor="text1"/>
          <w:kern w:val="0"/>
          <w:szCs w:val="21"/>
        </w:rPr>
        <w:t>10</w:t>
      </w:r>
      <w:r w:rsidRPr="00A835B9">
        <w:rPr>
          <w:rFonts w:ascii="Times New Roman" w:eastAsia="宋体" w:hAnsi="Times New Roman" w:cs="Times New Roman"/>
          <w:color w:val="000000" w:themeColor="text1"/>
          <w:kern w:val="0"/>
          <w:szCs w:val="21"/>
        </w:rPr>
        <w:t>年，且未领取国家规定的基本养老保障待遇的可以按有领取城乡居民养老保险待遇。</w:t>
      </w:r>
    </w:p>
    <w:p w14:paraId="7038E7AD" w14:textId="699171E0" w:rsidR="00A835B9" w:rsidRPr="00A835B9" w:rsidRDefault="00A835B9" w:rsidP="00A835B9">
      <w:pPr>
        <w:widowControl/>
        <w:shd w:val="clear" w:color="auto" w:fill="FFFFFF"/>
        <w:spacing w:line="300" w:lineRule="auto"/>
        <w:ind w:firstLine="480"/>
        <w:jc w:val="left"/>
        <w:rPr>
          <w:rFonts w:ascii="Times New Roman" w:eastAsia="宋体" w:hAnsi="Times New Roman" w:cs="Times New Roman"/>
          <w:color w:val="000000" w:themeColor="text1"/>
          <w:kern w:val="0"/>
          <w:szCs w:val="21"/>
        </w:rPr>
      </w:pPr>
      <w:r w:rsidRPr="00A835B9">
        <w:rPr>
          <w:rFonts w:ascii="Times New Roman" w:eastAsia="宋体" w:hAnsi="Times New Roman" w:cs="Times New Roman"/>
          <w:color w:val="000000" w:themeColor="text1"/>
          <w:kern w:val="0"/>
          <w:szCs w:val="21"/>
        </w:rPr>
        <w:t>（</w:t>
      </w:r>
      <w:r w:rsidRPr="00A835B9">
        <w:rPr>
          <w:rFonts w:ascii="Times New Roman" w:eastAsia="宋体" w:hAnsi="Times New Roman" w:cs="Times New Roman"/>
          <w:color w:val="000000" w:themeColor="text1"/>
          <w:kern w:val="0"/>
          <w:szCs w:val="21"/>
        </w:rPr>
        <w:t xml:space="preserve"> ×</w:t>
      </w:r>
      <w:r w:rsidR="0080050D">
        <w:rPr>
          <w:rFonts w:ascii="Times New Roman" w:eastAsia="宋体" w:hAnsi="Times New Roman" w:cs="Times New Roman"/>
          <w:color w:val="000000" w:themeColor="text1"/>
          <w:kern w:val="0"/>
          <w:szCs w:val="21"/>
        </w:rPr>
        <w:t xml:space="preserve"> </w:t>
      </w:r>
      <w:r w:rsidRPr="00A835B9">
        <w:rPr>
          <w:rFonts w:ascii="Times New Roman" w:eastAsia="宋体" w:hAnsi="Times New Roman" w:cs="Times New Roman"/>
          <w:color w:val="000000" w:themeColor="text1"/>
          <w:kern w:val="0"/>
          <w:szCs w:val="21"/>
        </w:rPr>
        <w:t>）</w:t>
      </w:r>
      <w:r w:rsidRPr="00A835B9">
        <w:rPr>
          <w:rFonts w:ascii="Times New Roman" w:eastAsia="宋体" w:hAnsi="Times New Roman" w:cs="Times New Roman"/>
          <w:color w:val="000000" w:themeColor="text1"/>
          <w:kern w:val="0"/>
          <w:szCs w:val="21"/>
        </w:rPr>
        <w:t>9</w:t>
      </w:r>
      <w:r w:rsidRPr="00A835B9">
        <w:rPr>
          <w:rFonts w:ascii="Times New Roman" w:eastAsia="宋体" w:hAnsi="Times New Roman" w:cs="Times New Roman"/>
          <w:color w:val="000000" w:themeColor="text1"/>
          <w:kern w:val="0"/>
          <w:szCs w:val="21"/>
        </w:rPr>
        <w:t>、取消农业税是全面建设小康社会的重大举措，我国自</w:t>
      </w:r>
      <w:r w:rsidRPr="00A835B9">
        <w:rPr>
          <w:rFonts w:ascii="Times New Roman" w:eastAsia="宋体" w:hAnsi="Times New Roman" w:cs="Times New Roman"/>
          <w:color w:val="000000" w:themeColor="text1"/>
          <w:kern w:val="0"/>
          <w:szCs w:val="21"/>
        </w:rPr>
        <w:t>2004</w:t>
      </w:r>
      <w:r w:rsidRPr="00A835B9">
        <w:rPr>
          <w:rFonts w:ascii="Times New Roman" w:eastAsia="宋体" w:hAnsi="Times New Roman" w:cs="Times New Roman"/>
          <w:color w:val="000000" w:themeColor="text1"/>
          <w:kern w:val="0"/>
          <w:szCs w:val="21"/>
        </w:rPr>
        <w:t>年开始取消农业税。</w:t>
      </w:r>
    </w:p>
    <w:p w14:paraId="521CDC8B" w14:textId="0BCA9DAF" w:rsidR="00A835B9" w:rsidRPr="00A835B9" w:rsidRDefault="00A835B9" w:rsidP="00A835B9">
      <w:pPr>
        <w:widowControl/>
        <w:shd w:val="clear" w:color="auto" w:fill="FFFFFF"/>
        <w:spacing w:line="300" w:lineRule="auto"/>
        <w:ind w:firstLine="480"/>
        <w:jc w:val="left"/>
        <w:rPr>
          <w:rFonts w:ascii="Times New Roman" w:eastAsia="宋体" w:hAnsi="Times New Roman" w:cs="Times New Roman"/>
          <w:color w:val="000000" w:themeColor="text1"/>
          <w:kern w:val="0"/>
          <w:szCs w:val="21"/>
        </w:rPr>
      </w:pPr>
      <w:r w:rsidRPr="00A835B9">
        <w:rPr>
          <w:rFonts w:ascii="Times New Roman" w:eastAsia="宋体" w:hAnsi="Times New Roman" w:cs="Times New Roman"/>
          <w:color w:val="000000" w:themeColor="text1"/>
          <w:kern w:val="0"/>
          <w:szCs w:val="21"/>
        </w:rPr>
        <w:t>（</w:t>
      </w:r>
      <w:r w:rsidRPr="00A835B9">
        <w:rPr>
          <w:rFonts w:ascii="Times New Roman" w:eastAsia="宋体" w:hAnsi="Times New Roman" w:cs="Times New Roman"/>
          <w:color w:val="000000" w:themeColor="text1"/>
          <w:kern w:val="0"/>
          <w:szCs w:val="21"/>
        </w:rPr>
        <w:t xml:space="preserve"> ×</w:t>
      </w:r>
      <w:r w:rsidR="0080050D">
        <w:rPr>
          <w:rFonts w:ascii="Times New Roman" w:eastAsia="宋体" w:hAnsi="Times New Roman" w:cs="Times New Roman"/>
          <w:color w:val="000000" w:themeColor="text1"/>
          <w:kern w:val="0"/>
          <w:szCs w:val="21"/>
        </w:rPr>
        <w:t xml:space="preserve"> </w:t>
      </w:r>
      <w:r w:rsidRPr="00A835B9">
        <w:rPr>
          <w:rFonts w:ascii="Times New Roman" w:eastAsia="宋体" w:hAnsi="Times New Roman" w:cs="Times New Roman"/>
          <w:color w:val="000000" w:themeColor="text1"/>
          <w:kern w:val="0"/>
          <w:szCs w:val="21"/>
        </w:rPr>
        <w:t>）</w:t>
      </w:r>
      <w:r w:rsidRPr="00A835B9">
        <w:rPr>
          <w:rFonts w:ascii="Times New Roman" w:eastAsia="宋体" w:hAnsi="Times New Roman" w:cs="Times New Roman"/>
          <w:color w:val="000000" w:themeColor="text1"/>
          <w:kern w:val="0"/>
          <w:szCs w:val="21"/>
        </w:rPr>
        <w:t>10</w:t>
      </w:r>
      <w:r w:rsidRPr="00A835B9">
        <w:rPr>
          <w:rFonts w:ascii="Times New Roman" w:eastAsia="宋体" w:hAnsi="Times New Roman" w:cs="Times New Roman"/>
          <w:color w:val="000000" w:themeColor="text1"/>
          <w:kern w:val="0"/>
          <w:szCs w:val="21"/>
        </w:rPr>
        <w:t>、城镇农村的合作经济组织无法取得法人资格。</w:t>
      </w:r>
    </w:p>
    <w:p w14:paraId="3845B4B6" w14:textId="77777777" w:rsidR="00A835B9" w:rsidRPr="00A835B9" w:rsidRDefault="00A835B9" w:rsidP="0080050D">
      <w:pPr>
        <w:widowControl/>
        <w:shd w:val="clear" w:color="auto" w:fill="FFFFFF"/>
        <w:spacing w:beforeLines="50" w:before="156" w:afterLines="50" w:after="156" w:line="300" w:lineRule="auto"/>
        <w:jc w:val="left"/>
        <w:rPr>
          <w:rFonts w:ascii="Times New Roman" w:eastAsia="宋体" w:hAnsi="Times New Roman" w:cs="Times New Roman"/>
          <w:b/>
          <w:bCs/>
          <w:color w:val="000000" w:themeColor="text1"/>
          <w:kern w:val="0"/>
          <w:szCs w:val="21"/>
        </w:rPr>
      </w:pPr>
      <w:r w:rsidRPr="00A835B9">
        <w:rPr>
          <w:rFonts w:ascii="Times New Roman" w:eastAsia="宋体" w:hAnsi="Times New Roman" w:cs="Times New Roman"/>
          <w:b/>
          <w:bCs/>
          <w:color w:val="000000" w:themeColor="text1"/>
          <w:kern w:val="0"/>
          <w:szCs w:val="21"/>
        </w:rPr>
        <w:t>四、简答题：（共</w:t>
      </w:r>
      <w:r w:rsidRPr="00A835B9">
        <w:rPr>
          <w:rFonts w:ascii="Times New Roman" w:eastAsia="宋体" w:hAnsi="Times New Roman" w:cs="Times New Roman"/>
          <w:b/>
          <w:bCs/>
          <w:color w:val="000000" w:themeColor="text1"/>
          <w:kern w:val="0"/>
          <w:szCs w:val="21"/>
        </w:rPr>
        <w:t>2</w:t>
      </w:r>
      <w:r w:rsidRPr="00A835B9">
        <w:rPr>
          <w:rFonts w:ascii="Times New Roman" w:eastAsia="宋体" w:hAnsi="Times New Roman" w:cs="Times New Roman"/>
          <w:b/>
          <w:bCs/>
          <w:color w:val="000000" w:themeColor="text1"/>
          <w:kern w:val="0"/>
          <w:szCs w:val="21"/>
        </w:rPr>
        <w:t>小题，共</w:t>
      </w:r>
      <w:r w:rsidRPr="00A835B9">
        <w:rPr>
          <w:rFonts w:ascii="Times New Roman" w:eastAsia="宋体" w:hAnsi="Times New Roman" w:cs="Times New Roman"/>
          <w:b/>
          <w:bCs/>
          <w:color w:val="000000" w:themeColor="text1"/>
          <w:kern w:val="0"/>
          <w:szCs w:val="21"/>
        </w:rPr>
        <w:t>30</w:t>
      </w:r>
      <w:r w:rsidRPr="00A835B9">
        <w:rPr>
          <w:rFonts w:ascii="Times New Roman" w:eastAsia="宋体" w:hAnsi="Times New Roman" w:cs="Times New Roman"/>
          <w:b/>
          <w:bCs/>
          <w:color w:val="000000" w:themeColor="text1"/>
          <w:kern w:val="0"/>
          <w:szCs w:val="21"/>
        </w:rPr>
        <w:t>分；请仔细阅读并认真理解题意，然后作答）</w:t>
      </w:r>
    </w:p>
    <w:p w14:paraId="65327964" w14:textId="77777777" w:rsidR="00A835B9" w:rsidRPr="00A835B9" w:rsidRDefault="00A835B9" w:rsidP="0080050D">
      <w:pPr>
        <w:widowControl/>
        <w:shd w:val="clear" w:color="auto" w:fill="FFFFFF"/>
        <w:spacing w:line="300" w:lineRule="auto"/>
        <w:jc w:val="left"/>
        <w:rPr>
          <w:rFonts w:ascii="Times New Roman" w:eastAsia="宋体" w:hAnsi="Times New Roman" w:cs="Times New Roman"/>
          <w:color w:val="000000" w:themeColor="text1"/>
          <w:kern w:val="0"/>
          <w:szCs w:val="21"/>
        </w:rPr>
      </w:pPr>
      <w:r w:rsidRPr="00A835B9">
        <w:rPr>
          <w:rFonts w:ascii="Times New Roman" w:eastAsia="宋体" w:hAnsi="Times New Roman" w:cs="Times New Roman"/>
          <w:color w:val="000000" w:themeColor="text1"/>
          <w:kern w:val="0"/>
          <w:szCs w:val="21"/>
        </w:rPr>
        <w:t>1</w:t>
      </w:r>
      <w:r w:rsidRPr="00A835B9">
        <w:rPr>
          <w:rFonts w:ascii="Times New Roman" w:eastAsia="宋体" w:hAnsi="Times New Roman" w:cs="Times New Roman"/>
          <w:color w:val="000000" w:themeColor="text1"/>
          <w:kern w:val="0"/>
          <w:szCs w:val="21"/>
        </w:rPr>
        <w:t>、节约使用土地的措施有哪些？</w:t>
      </w:r>
      <w:r w:rsidRPr="00A835B9">
        <w:rPr>
          <w:rFonts w:ascii="Times New Roman" w:eastAsia="宋体" w:hAnsi="Times New Roman" w:cs="Times New Roman"/>
          <w:color w:val="000000" w:themeColor="text1"/>
          <w:kern w:val="0"/>
          <w:szCs w:val="21"/>
        </w:rPr>
        <w:t xml:space="preserve"> </w:t>
      </w:r>
      <w:r w:rsidRPr="00A835B9">
        <w:rPr>
          <w:rFonts w:ascii="Times New Roman" w:eastAsia="宋体" w:hAnsi="Times New Roman" w:cs="Times New Roman"/>
          <w:color w:val="000000" w:themeColor="text1"/>
          <w:kern w:val="0"/>
          <w:szCs w:val="21"/>
        </w:rPr>
        <w:t>（</w:t>
      </w:r>
      <w:r w:rsidRPr="00A835B9">
        <w:rPr>
          <w:rFonts w:ascii="Times New Roman" w:eastAsia="宋体" w:hAnsi="Times New Roman" w:cs="Times New Roman"/>
          <w:color w:val="000000" w:themeColor="text1"/>
          <w:kern w:val="0"/>
          <w:szCs w:val="21"/>
        </w:rPr>
        <w:t>15</w:t>
      </w:r>
      <w:r w:rsidRPr="00A835B9">
        <w:rPr>
          <w:rFonts w:ascii="Times New Roman" w:eastAsia="宋体" w:hAnsi="Times New Roman" w:cs="Times New Roman"/>
          <w:color w:val="000000" w:themeColor="text1"/>
          <w:kern w:val="0"/>
          <w:szCs w:val="21"/>
        </w:rPr>
        <w:t>分）</w:t>
      </w:r>
    </w:p>
    <w:p w14:paraId="5C67D1E9" w14:textId="77777777" w:rsidR="00A835B9" w:rsidRPr="00A835B9" w:rsidRDefault="00A835B9" w:rsidP="0080050D">
      <w:pPr>
        <w:widowControl/>
        <w:shd w:val="clear" w:color="auto" w:fill="FFFFFF"/>
        <w:spacing w:line="300" w:lineRule="auto"/>
        <w:ind w:firstLineChars="100" w:firstLine="210"/>
        <w:jc w:val="left"/>
        <w:rPr>
          <w:rFonts w:ascii="Times New Roman" w:eastAsia="宋体" w:hAnsi="Times New Roman" w:cs="Times New Roman"/>
          <w:color w:val="000000" w:themeColor="text1"/>
          <w:kern w:val="0"/>
          <w:szCs w:val="21"/>
        </w:rPr>
      </w:pPr>
      <w:r w:rsidRPr="00A835B9">
        <w:rPr>
          <w:rFonts w:ascii="Times New Roman" w:eastAsia="宋体" w:hAnsi="Times New Roman" w:cs="Times New Roman"/>
          <w:color w:val="000000" w:themeColor="text1"/>
          <w:kern w:val="0"/>
          <w:szCs w:val="21"/>
        </w:rPr>
        <w:t>答案要点：（每要点</w:t>
      </w:r>
      <w:r w:rsidRPr="00A835B9">
        <w:rPr>
          <w:rFonts w:ascii="Times New Roman" w:eastAsia="宋体" w:hAnsi="Times New Roman" w:cs="Times New Roman"/>
          <w:color w:val="000000" w:themeColor="text1"/>
          <w:kern w:val="0"/>
          <w:szCs w:val="21"/>
        </w:rPr>
        <w:t>3</w:t>
      </w:r>
      <w:r w:rsidRPr="00A835B9">
        <w:rPr>
          <w:rFonts w:ascii="Times New Roman" w:eastAsia="宋体" w:hAnsi="Times New Roman" w:cs="Times New Roman"/>
          <w:color w:val="000000" w:themeColor="text1"/>
          <w:kern w:val="0"/>
          <w:szCs w:val="21"/>
        </w:rPr>
        <w:t>分）</w:t>
      </w:r>
    </w:p>
    <w:p w14:paraId="15ECB6A8" w14:textId="77777777" w:rsidR="00A835B9" w:rsidRPr="00A835B9" w:rsidRDefault="00A835B9" w:rsidP="00A835B9">
      <w:pPr>
        <w:widowControl/>
        <w:shd w:val="clear" w:color="auto" w:fill="FFFFFF"/>
        <w:spacing w:line="300" w:lineRule="auto"/>
        <w:ind w:firstLine="480"/>
        <w:jc w:val="left"/>
        <w:rPr>
          <w:rFonts w:ascii="Times New Roman" w:eastAsia="宋体" w:hAnsi="Times New Roman" w:cs="Times New Roman"/>
          <w:color w:val="000000" w:themeColor="text1"/>
          <w:kern w:val="0"/>
          <w:szCs w:val="21"/>
        </w:rPr>
      </w:pPr>
      <w:r w:rsidRPr="00A835B9">
        <w:rPr>
          <w:rFonts w:ascii="Times New Roman" w:eastAsia="宋体" w:hAnsi="Times New Roman" w:cs="Times New Roman"/>
          <w:color w:val="000000" w:themeColor="text1"/>
          <w:kern w:val="0"/>
          <w:szCs w:val="21"/>
        </w:rPr>
        <w:t>（</w:t>
      </w:r>
      <w:r w:rsidRPr="00A835B9">
        <w:rPr>
          <w:rFonts w:ascii="Times New Roman" w:eastAsia="宋体" w:hAnsi="Times New Roman" w:cs="Times New Roman"/>
          <w:color w:val="000000" w:themeColor="text1"/>
          <w:kern w:val="0"/>
          <w:szCs w:val="21"/>
        </w:rPr>
        <w:t>1</w:t>
      </w:r>
      <w:r w:rsidRPr="00A835B9">
        <w:rPr>
          <w:rFonts w:ascii="Times New Roman" w:eastAsia="宋体" w:hAnsi="Times New Roman" w:cs="Times New Roman"/>
          <w:color w:val="000000" w:themeColor="text1"/>
          <w:kern w:val="0"/>
          <w:szCs w:val="21"/>
        </w:rPr>
        <w:t>）非农业建设要节约使用土地</w:t>
      </w:r>
    </w:p>
    <w:p w14:paraId="35280ACC" w14:textId="77777777" w:rsidR="00A835B9" w:rsidRPr="00A835B9" w:rsidRDefault="00A835B9" w:rsidP="00A835B9">
      <w:pPr>
        <w:widowControl/>
        <w:shd w:val="clear" w:color="auto" w:fill="FFFFFF"/>
        <w:spacing w:line="300" w:lineRule="auto"/>
        <w:ind w:firstLine="480"/>
        <w:jc w:val="left"/>
        <w:rPr>
          <w:rFonts w:ascii="Times New Roman" w:eastAsia="宋体" w:hAnsi="Times New Roman" w:cs="Times New Roman"/>
          <w:color w:val="000000" w:themeColor="text1"/>
          <w:kern w:val="0"/>
          <w:szCs w:val="21"/>
        </w:rPr>
      </w:pPr>
      <w:r w:rsidRPr="00A835B9">
        <w:rPr>
          <w:rFonts w:ascii="Times New Roman" w:eastAsia="宋体" w:hAnsi="Times New Roman" w:cs="Times New Roman"/>
          <w:color w:val="000000" w:themeColor="text1"/>
          <w:kern w:val="0"/>
          <w:szCs w:val="21"/>
        </w:rPr>
        <w:t>（</w:t>
      </w:r>
      <w:r w:rsidRPr="00A835B9">
        <w:rPr>
          <w:rFonts w:ascii="Times New Roman" w:eastAsia="宋体" w:hAnsi="Times New Roman" w:cs="Times New Roman"/>
          <w:color w:val="000000" w:themeColor="text1"/>
          <w:kern w:val="0"/>
          <w:szCs w:val="21"/>
        </w:rPr>
        <w:t>2</w:t>
      </w:r>
      <w:r w:rsidRPr="00A835B9">
        <w:rPr>
          <w:rFonts w:ascii="Times New Roman" w:eastAsia="宋体" w:hAnsi="Times New Roman" w:cs="Times New Roman"/>
          <w:color w:val="000000" w:themeColor="text1"/>
          <w:kern w:val="0"/>
          <w:szCs w:val="21"/>
        </w:rPr>
        <w:t>）禁止破坏耕地</w:t>
      </w:r>
    </w:p>
    <w:p w14:paraId="5C32FDB0" w14:textId="77777777" w:rsidR="00A835B9" w:rsidRPr="00A835B9" w:rsidRDefault="00A835B9" w:rsidP="00A835B9">
      <w:pPr>
        <w:widowControl/>
        <w:shd w:val="clear" w:color="auto" w:fill="FFFFFF"/>
        <w:spacing w:line="300" w:lineRule="auto"/>
        <w:ind w:firstLine="480"/>
        <w:jc w:val="left"/>
        <w:rPr>
          <w:rFonts w:ascii="Times New Roman" w:eastAsia="宋体" w:hAnsi="Times New Roman" w:cs="Times New Roman"/>
          <w:color w:val="000000" w:themeColor="text1"/>
          <w:kern w:val="0"/>
          <w:szCs w:val="21"/>
        </w:rPr>
      </w:pPr>
      <w:r w:rsidRPr="00A835B9">
        <w:rPr>
          <w:rFonts w:ascii="Times New Roman" w:eastAsia="宋体" w:hAnsi="Times New Roman" w:cs="Times New Roman"/>
          <w:color w:val="000000" w:themeColor="text1"/>
          <w:kern w:val="0"/>
          <w:szCs w:val="21"/>
        </w:rPr>
        <w:t>（</w:t>
      </w:r>
      <w:r w:rsidRPr="00A835B9">
        <w:rPr>
          <w:rFonts w:ascii="Times New Roman" w:eastAsia="宋体" w:hAnsi="Times New Roman" w:cs="Times New Roman"/>
          <w:color w:val="000000" w:themeColor="text1"/>
          <w:kern w:val="0"/>
          <w:szCs w:val="21"/>
        </w:rPr>
        <w:t>3</w:t>
      </w:r>
      <w:r w:rsidRPr="00A835B9">
        <w:rPr>
          <w:rFonts w:ascii="Times New Roman" w:eastAsia="宋体" w:hAnsi="Times New Roman" w:cs="Times New Roman"/>
          <w:color w:val="000000" w:themeColor="text1"/>
          <w:kern w:val="0"/>
          <w:szCs w:val="21"/>
        </w:rPr>
        <w:t>）禁止在基本农田上挖塘养鱼和发展果业</w:t>
      </w:r>
    </w:p>
    <w:p w14:paraId="2B3B3104" w14:textId="77777777" w:rsidR="00A835B9" w:rsidRPr="00A835B9" w:rsidRDefault="00A835B9" w:rsidP="00A835B9">
      <w:pPr>
        <w:widowControl/>
        <w:shd w:val="clear" w:color="auto" w:fill="FFFFFF"/>
        <w:spacing w:line="300" w:lineRule="auto"/>
        <w:ind w:firstLine="480"/>
        <w:jc w:val="left"/>
        <w:rPr>
          <w:rFonts w:ascii="Times New Roman" w:eastAsia="宋体" w:hAnsi="Times New Roman" w:cs="Times New Roman"/>
          <w:color w:val="000000" w:themeColor="text1"/>
          <w:kern w:val="0"/>
          <w:szCs w:val="21"/>
        </w:rPr>
      </w:pPr>
      <w:r w:rsidRPr="00A835B9">
        <w:rPr>
          <w:rFonts w:ascii="Times New Roman" w:eastAsia="宋体" w:hAnsi="Times New Roman" w:cs="Times New Roman"/>
          <w:color w:val="000000" w:themeColor="text1"/>
          <w:kern w:val="0"/>
          <w:szCs w:val="21"/>
        </w:rPr>
        <w:t>（</w:t>
      </w:r>
      <w:r w:rsidRPr="00A835B9">
        <w:rPr>
          <w:rFonts w:ascii="Times New Roman" w:eastAsia="宋体" w:hAnsi="Times New Roman" w:cs="Times New Roman"/>
          <w:color w:val="000000" w:themeColor="text1"/>
          <w:kern w:val="0"/>
          <w:szCs w:val="21"/>
        </w:rPr>
        <w:t>4</w:t>
      </w:r>
      <w:r w:rsidRPr="00A835B9">
        <w:rPr>
          <w:rFonts w:ascii="Times New Roman" w:eastAsia="宋体" w:hAnsi="Times New Roman" w:cs="Times New Roman"/>
          <w:color w:val="000000" w:themeColor="text1"/>
          <w:kern w:val="0"/>
          <w:szCs w:val="21"/>
        </w:rPr>
        <w:t>）制止闲置、荒芜耕地的行为</w:t>
      </w:r>
    </w:p>
    <w:p w14:paraId="18D42565" w14:textId="77777777" w:rsidR="00A835B9" w:rsidRPr="00A835B9" w:rsidRDefault="00A835B9" w:rsidP="00A835B9">
      <w:pPr>
        <w:widowControl/>
        <w:shd w:val="clear" w:color="auto" w:fill="FFFFFF"/>
        <w:spacing w:line="300" w:lineRule="auto"/>
        <w:ind w:firstLine="480"/>
        <w:jc w:val="left"/>
        <w:rPr>
          <w:rFonts w:ascii="Times New Roman" w:eastAsia="宋体" w:hAnsi="Times New Roman" w:cs="Times New Roman"/>
          <w:color w:val="000000" w:themeColor="text1"/>
          <w:kern w:val="0"/>
          <w:szCs w:val="21"/>
        </w:rPr>
      </w:pPr>
      <w:r w:rsidRPr="00A835B9">
        <w:rPr>
          <w:rFonts w:ascii="Times New Roman" w:eastAsia="宋体" w:hAnsi="Times New Roman" w:cs="Times New Roman"/>
          <w:color w:val="000000" w:themeColor="text1"/>
          <w:kern w:val="0"/>
          <w:szCs w:val="21"/>
        </w:rPr>
        <w:t>（</w:t>
      </w:r>
      <w:r w:rsidRPr="00A835B9">
        <w:rPr>
          <w:rFonts w:ascii="Times New Roman" w:eastAsia="宋体" w:hAnsi="Times New Roman" w:cs="Times New Roman"/>
          <w:color w:val="000000" w:themeColor="text1"/>
          <w:kern w:val="0"/>
          <w:szCs w:val="21"/>
        </w:rPr>
        <w:t>5</w:t>
      </w:r>
      <w:r w:rsidRPr="00A835B9">
        <w:rPr>
          <w:rFonts w:ascii="Times New Roman" w:eastAsia="宋体" w:hAnsi="Times New Roman" w:cs="Times New Roman"/>
          <w:color w:val="000000" w:themeColor="text1"/>
          <w:kern w:val="0"/>
          <w:szCs w:val="21"/>
        </w:rPr>
        <w:t>）重新利用被占用耕地地表耕作层的土壤。</w:t>
      </w:r>
    </w:p>
    <w:p w14:paraId="1DAB5D59" w14:textId="2727279C" w:rsidR="00A835B9" w:rsidRPr="00A835B9" w:rsidRDefault="00A835B9" w:rsidP="0080050D">
      <w:pPr>
        <w:widowControl/>
        <w:shd w:val="clear" w:color="auto" w:fill="FFFFFF"/>
        <w:spacing w:line="300" w:lineRule="auto"/>
        <w:jc w:val="left"/>
        <w:rPr>
          <w:rFonts w:ascii="Times New Roman" w:eastAsia="宋体" w:hAnsi="Times New Roman" w:cs="Times New Roman"/>
          <w:color w:val="000000" w:themeColor="text1"/>
          <w:kern w:val="0"/>
          <w:szCs w:val="21"/>
        </w:rPr>
      </w:pPr>
      <w:r w:rsidRPr="00A835B9">
        <w:rPr>
          <w:rFonts w:ascii="Times New Roman" w:eastAsia="宋体" w:hAnsi="Times New Roman" w:cs="Times New Roman"/>
          <w:color w:val="000000" w:themeColor="text1"/>
          <w:kern w:val="0"/>
          <w:szCs w:val="21"/>
        </w:rPr>
        <w:t>2</w:t>
      </w:r>
      <w:r w:rsidR="0080050D">
        <w:rPr>
          <w:rFonts w:ascii="Times New Roman" w:eastAsia="宋体" w:hAnsi="Times New Roman" w:cs="Times New Roman" w:hint="eastAsia"/>
          <w:color w:val="000000" w:themeColor="text1"/>
          <w:kern w:val="0"/>
          <w:szCs w:val="21"/>
        </w:rPr>
        <w:t>、</w:t>
      </w:r>
      <w:r w:rsidRPr="00A835B9">
        <w:rPr>
          <w:rFonts w:ascii="Times New Roman" w:eastAsia="宋体" w:hAnsi="Times New Roman" w:cs="Times New Roman"/>
          <w:color w:val="000000" w:themeColor="text1"/>
          <w:kern w:val="0"/>
          <w:szCs w:val="21"/>
        </w:rPr>
        <w:t>土地经营权流转应当遵循哪些原则？（</w:t>
      </w:r>
      <w:r w:rsidRPr="00A835B9">
        <w:rPr>
          <w:rFonts w:ascii="Times New Roman" w:eastAsia="宋体" w:hAnsi="Times New Roman" w:cs="Times New Roman"/>
          <w:color w:val="000000" w:themeColor="text1"/>
          <w:kern w:val="0"/>
          <w:szCs w:val="21"/>
        </w:rPr>
        <w:t>15</w:t>
      </w:r>
      <w:r w:rsidRPr="00A835B9">
        <w:rPr>
          <w:rFonts w:ascii="Times New Roman" w:eastAsia="宋体" w:hAnsi="Times New Roman" w:cs="Times New Roman"/>
          <w:color w:val="000000" w:themeColor="text1"/>
          <w:kern w:val="0"/>
          <w:szCs w:val="21"/>
        </w:rPr>
        <w:t>分）</w:t>
      </w:r>
    </w:p>
    <w:p w14:paraId="5228E803" w14:textId="77777777" w:rsidR="00A835B9" w:rsidRPr="00A835B9" w:rsidRDefault="00A835B9" w:rsidP="00A835B9">
      <w:pPr>
        <w:widowControl/>
        <w:shd w:val="clear" w:color="auto" w:fill="FFFFFF"/>
        <w:spacing w:line="300" w:lineRule="auto"/>
        <w:ind w:firstLine="480"/>
        <w:jc w:val="left"/>
        <w:rPr>
          <w:rFonts w:ascii="Times New Roman" w:eastAsia="宋体" w:hAnsi="Times New Roman" w:cs="Times New Roman"/>
          <w:color w:val="000000" w:themeColor="text1"/>
          <w:kern w:val="0"/>
          <w:szCs w:val="21"/>
        </w:rPr>
      </w:pPr>
      <w:r w:rsidRPr="00A835B9">
        <w:rPr>
          <w:rFonts w:ascii="Times New Roman" w:eastAsia="宋体" w:hAnsi="Times New Roman" w:cs="Times New Roman"/>
          <w:color w:val="000000" w:themeColor="text1"/>
          <w:kern w:val="0"/>
          <w:szCs w:val="21"/>
        </w:rPr>
        <w:t>答案要点：（每要点</w:t>
      </w:r>
      <w:r w:rsidRPr="00A835B9">
        <w:rPr>
          <w:rFonts w:ascii="Times New Roman" w:eastAsia="宋体" w:hAnsi="Times New Roman" w:cs="Times New Roman"/>
          <w:color w:val="000000" w:themeColor="text1"/>
          <w:kern w:val="0"/>
          <w:szCs w:val="21"/>
        </w:rPr>
        <w:t>3</w:t>
      </w:r>
      <w:r w:rsidRPr="00A835B9">
        <w:rPr>
          <w:rFonts w:ascii="Times New Roman" w:eastAsia="宋体" w:hAnsi="Times New Roman" w:cs="Times New Roman"/>
          <w:color w:val="000000" w:themeColor="text1"/>
          <w:kern w:val="0"/>
          <w:szCs w:val="21"/>
        </w:rPr>
        <w:t>分）</w:t>
      </w:r>
    </w:p>
    <w:p w14:paraId="06599C47" w14:textId="77777777" w:rsidR="00A835B9" w:rsidRPr="00A835B9" w:rsidRDefault="00A835B9" w:rsidP="00A835B9">
      <w:pPr>
        <w:widowControl/>
        <w:shd w:val="clear" w:color="auto" w:fill="FFFFFF"/>
        <w:spacing w:line="300" w:lineRule="auto"/>
        <w:ind w:firstLine="480"/>
        <w:jc w:val="left"/>
        <w:rPr>
          <w:rFonts w:ascii="Times New Roman" w:eastAsia="宋体" w:hAnsi="Times New Roman" w:cs="Times New Roman"/>
          <w:color w:val="000000" w:themeColor="text1"/>
          <w:kern w:val="0"/>
          <w:szCs w:val="21"/>
        </w:rPr>
      </w:pPr>
      <w:r w:rsidRPr="00A835B9">
        <w:rPr>
          <w:rFonts w:ascii="Times New Roman" w:eastAsia="宋体" w:hAnsi="Times New Roman" w:cs="Times New Roman"/>
          <w:color w:val="000000" w:themeColor="text1"/>
          <w:kern w:val="0"/>
          <w:szCs w:val="21"/>
        </w:rPr>
        <w:t>（</w:t>
      </w:r>
      <w:r w:rsidRPr="00A835B9">
        <w:rPr>
          <w:rFonts w:ascii="Times New Roman" w:eastAsia="宋体" w:hAnsi="Times New Roman" w:cs="Times New Roman"/>
          <w:color w:val="000000" w:themeColor="text1"/>
          <w:kern w:val="0"/>
          <w:szCs w:val="21"/>
        </w:rPr>
        <w:t>1</w:t>
      </w:r>
      <w:r w:rsidRPr="00A835B9">
        <w:rPr>
          <w:rFonts w:ascii="Times New Roman" w:eastAsia="宋体" w:hAnsi="Times New Roman" w:cs="Times New Roman"/>
          <w:color w:val="000000" w:themeColor="text1"/>
          <w:kern w:val="0"/>
          <w:szCs w:val="21"/>
        </w:rPr>
        <w:t>）依法、自愿、有偿，任何组织和个人不得强迫或者阻碍土地经营权流转；</w:t>
      </w:r>
    </w:p>
    <w:p w14:paraId="36CCF376" w14:textId="77777777" w:rsidR="00A835B9" w:rsidRPr="00A835B9" w:rsidRDefault="00A835B9" w:rsidP="00A835B9">
      <w:pPr>
        <w:widowControl/>
        <w:shd w:val="clear" w:color="auto" w:fill="FFFFFF"/>
        <w:spacing w:line="300" w:lineRule="auto"/>
        <w:ind w:firstLine="480"/>
        <w:jc w:val="left"/>
        <w:rPr>
          <w:rFonts w:ascii="Times New Roman" w:eastAsia="宋体" w:hAnsi="Times New Roman" w:cs="Times New Roman"/>
          <w:color w:val="000000" w:themeColor="text1"/>
          <w:kern w:val="0"/>
          <w:szCs w:val="21"/>
        </w:rPr>
      </w:pPr>
      <w:r w:rsidRPr="00A835B9">
        <w:rPr>
          <w:rFonts w:ascii="Times New Roman" w:eastAsia="宋体" w:hAnsi="Times New Roman" w:cs="Times New Roman"/>
          <w:color w:val="000000" w:themeColor="text1"/>
          <w:kern w:val="0"/>
          <w:szCs w:val="21"/>
        </w:rPr>
        <w:t>（</w:t>
      </w:r>
      <w:r w:rsidRPr="00A835B9">
        <w:rPr>
          <w:rFonts w:ascii="Times New Roman" w:eastAsia="宋体" w:hAnsi="Times New Roman" w:cs="Times New Roman"/>
          <w:color w:val="000000" w:themeColor="text1"/>
          <w:kern w:val="0"/>
          <w:szCs w:val="21"/>
        </w:rPr>
        <w:t>2</w:t>
      </w:r>
      <w:r w:rsidRPr="00A835B9">
        <w:rPr>
          <w:rFonts w:ascii="Times New Roman" w:eastAsia="宋体" w:hAnsi="Times New Roman" w:cs="Times New Roman"/>
          <w:color w:val="000000" w:themeColor="text1"/>
          <w:kern w:val="0"/>
          <w:szCs w:val="21"/>
        </w:rPr>
        <w:t>）不得改变土地所有权的性质和土地的农业用途，不得破坏农业综合生产能力和农业生态环境；</w:t>
      </w:r>
    </w:p>
    <w:p w14:paraId="6FA4BB06" w14:textId="77777777" w:rsidR="00A835B9" w:rsidRPr="00A835B9" w:rsidRDefault="00A835B9" w:rsidP="00A835B9">
      <w:pPr>
        <w:widowControl/>
        <w:shd w:val="clear" w:color="auto" w:fill="FFFFFF"/>
        <w:spacing w:line="300" w:lineRule="auto"/>
        <w:ind w:firstLine="480"/>
        <w:jc w:val="left"/>
        <w:rPr>
          <w:rFonts w:ascii="Times New Roman" w:eastAsia="宋体" w:hAnsi="Times New Roman" w:cs="Times New Roman"/>
          <w:color w:val="000000" w:themeColor="text1"/>
          <w:kern w:val="0"/>
          <w:szCs w:val="21"/>
        </w:rPr>
      </w:pPr>
      <w:r w:rsidRPr="00A835B9">
        <w:rPr>
          <w:rFonts w:ascii="Times New Roman" w:eastAsia="宋体" w:hAnsi="Times New Roman" w:cs="Times New Roman"/>
          <w:color w:val="000000" w:themeColor="text1"/>
          <w:kern w:val="0"/>
          <w:szCs w:val="21"/>
        </w:rPr>
        <w:t>（</w:t>
      </w:r>
      <w:r w:rsidRPr="00A835B9">
        <w:rPr>
          <w:rFonts w:ascii="Times New Roman" w:eastAsia="宋体" w:hAnsi="Times New Roman" w:cs="Times New Roman"/>
          <w:color w:val="000000" w:themeColor="text1"/>
          <w:kern w:val="0"/>
          <w:szCs w:val="21"/>
        </w:rPr>
        <w:t>3</w:t>
      </w:r>
      <w:r w:rsidRPr="00A835B9">
        <w:rPr>
          <w:rFonts w:ascii="Times New Roman" w:eastAsia="宋体" w:hAnsi="Times New Roman" w:cs="Times New Roman"/>
          <w:color w:val="000000" w:themeColor="text1"/>
          <w:kern w:val="0"/>
          <w:szCs w:val="21"/>
        </w:rPr>
        <w:t>）流转期限不得超过承包期的剩余期限；</w:t>
      </w:r>
    </w:p>
    <w:p w14:paraId="1DA7C81F" w14:textId="77777777" w:rsidR="00A835B9" w:rsidRPr="00A835B9" w:rsidRDefault="00A835B9" w:rsidP="00A835B9">
      <w:pPr>
        <w:widowControl/>
        <w:shd w:val="clear" w:color="auto" w:fill="FFFFFF"/>
        <w:spacing w:line="300" w:lineRule="auto"/>
        <w:ind w:firstLine="480"/>
        <w:jc w:val="left"/>
        <w:rPr>
          <w:rFonts w:ascii="Times New Roman" w:eastAsia="宋体" w:hAnsi="Times New Roman" w:cs="Times New Roman"/>
          <w:color w:val="000000" w:themeColor="text1"/>
          <w:kern w:val="0"/>
          <w:szCs w:val="21"/>
        </w:rPr>
      </w:pPr>
      <w:r w:rsidRPr="00A835B9">
        <w:rPr>
          <w:rFonts w:ascii="Times New Roman" w:eastAsia="宋体" w:hAnsi="Times New Roman" w:cs="Times New Roman"/>
          <w:color w:val="000000" w:themeColor="text1"/>
          <w:kern w:val="0"/>
          <w:szCs w:val="21"/>
        </w:rPr>
        <w:t>（</w:t>
      </w:r>
      <w:r w:rsidRPr="00A835B9">
        <w:rPr>
          <w:rFonts w:ascii="Times New Roman" w:eastAsia="宋体" w:hAnsi="Times New Roman" w:cs="Times New Roman"/>
          <w:color w:val="000000" w:themeColor="text1"/>
          <w:kern w:val="0"/>
          <w:szCs w:val="21"/>
        </w:rPr>
        <w:t>4</w:t>
      </w:r>
      <w:r w:rsidRPr="00A835B9">
        <w:rPr>
          <w:rFonts w:ascii="Times New Roman" w:eastAsia="宋体" w:hAnsi="Times New Roman" w:cs="Times New Roman"/>
          <w:color w:val="000000" w:themeColor="text1"/>
          <w:kern w:val="0"/>
          <w:szCs w:val="21"/>
        </w:rPr>
        <w:t>）受让方须有农业经营能力或者资质；</w:t>
      </w:r>
    </w:p>
    <w:p w14:paraId="48B51950" w14:textId="77777777" w:rsidR="00A835B9" w:rsidRPr="00A835B9" w:rsidRDefault="00A835B9" w:rsidP="00A835B9">
      <w:pPr>
        <w:widowControl/>
        <w:shd w:val="clear" w:color="auto" w:fill="FFFFFF"/>
        <w:spacing w:line="300" w:lineRule="auto"/>
        <w:ind w:firstLine="480"/>
        <w:jc w:val="left"/>
        <w:rPr>
          <w:rFonts w:ascii="Times New Roman" w:eastAsia="宋体" w:hAnsi="Times New Roman" w:cs="Times New Roman"/>
          <w:color w:val="000000" w:themeColor="text1"/>
          <w:kern w:val="0"/>
          <w:szCs w:val="21"/>
        </w:rPr>
      </w:pPr>
      <w:r w:rsidRPr="00A835B9">
        <w:rPr>
          <w:rFonts w:ascii="Times New Roman" w:eastAsia="宋体" w:hAnsi="Times New Roman" w:cs="Times New Roman"/>
          <w:color w:val="000000" w:themeColor="text1"/>
          <w:kern w:val="0"/>
          <w:szCs w:val="21"/>
        </w:rPr>
        <w:t>（</w:t>
      </w:r>
      <w:r w:rsidRPr="00A835B9">
        <w:rPr>
          <w:rFonts w:ascii="Times New Roman" w:eastAsia="宋体" w:hAnsi="Times New Roman" w:cs="Times New Roman"/>
          <w:color w:val="000000" w:themeColor="text1"/>
          <w:kern w:val="0"/>
          <w:szCs w:val="21"/>
        </w:rPr>
        <w:t>5</w:t>
      </w:r>
      <w:r w:rsidRPr="00A835B9">
        <w:rPr>
          <w:rFonts w:ascii="Times New Roman" w:eastAsia="宋体" w:hAnsi="Times New Roman" w:cs="Times New Roman"/>
          <w:color w:val="000000" w:themeColor="text1"/>
          <w:kern w:val="0"/>
          <w:szCs w:val="21"/>
        </w:rPr>
        <w:t>）在同等条件下，本集体经济组织成员享有优先权。</w:t>
      </w:r>
      <w:r w:rsidRPr="00A835B9">
        <w:rPr>
          <w:rFonts w:ascii="Times New Roman" w:eastAsia="宋体" w:hAnsi="Times New Roman" w:cs="Times New Roman"/>
          <w:color w:val="000000" w:themeColor="text1"/>
          <w:kern w:val="0"/>
          <w:szCs w:val="21"/>
        </w:rPr>
        <w:t>”</w:t>
      </w:r>
    </w:p>
    <w:p w14:paraId="6698F9E9" w14:textId="77777777" w:rsidR="00A835B9" w:rsidRPr="00A835B9" w:rsidRDefault="00A835B9" w:rsidP="00A835B9">
      <w:pPr>
        <w:widowControl/>
        <w:shd w:val="clear" w:color="auto" w:fill="FFFFFF"/>
        <w:spacing w:after="150" w:line="300" w:lineRule="auto"/>
        <w:ind w:firstLine="480"/>
        <w:jc w:val="left"/>
        <w:rPr>
          <w:rFonts w:ascii="Times New Roman" w:eastAsia="宋体" w:hAnsi="Times New Roman" w:cs="Times New Roman"/>
          <w:color w:val="000000" w:themeColor="text1"/>
          <w:kern w:val="0"/>
          <w:szCs w:val="21"/>
        </w:rPr>
      </w:pPr>
    </w:p>
    <w:sectPr w:rsidR="00A835B9" w:rsidRPr="00A835B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8C623C" w14:textId="77777777" w:rsidR="00CF4E26" w:rsidRDefault="00CF4E26" w:rsidP="00941E1B">
      <w:r>
        <w:separator/>
      </w:r>
    </w:p>
  </w:endnote>
  <w:endnote w:type="continuationSeparator" w:id="0">
    <w:p w14:paraId="1F20AE67" w14:textId="77777777" w:rsidR="00CF4E26" w:rsidRDefault="00CF4E26" w:rsidP="00941E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1" w:usb1="080E0000" w:usb2="00000010" w:usb3="00000000" w:csb0="00040000"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D53FE6" w14:textId="77777777" w:rsidR="00CF4E26" w:rsidRDefault="00CF4E26" w:rsidP="00941E1B">
      <w:r>
        <w:separator/>
      </w:r>
    </w:p>
  </w:footnote>
  <w:footnote w:type="continuationSeparator" w:id="0">
    <w:p w14:paraId="21163174" w14:textId="77777777" w:rsidR="00CF4E26" w:rsidRDefault="00CF4E26" w:rsidP="00941E1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F032A"/>
    <w:rsid w:val="00004CD7"/>
    <w:rsid w:val="00051D22"/>
    <w:rsid w:val="00073B0C"/>
    <w:rsid w:val="000D57CA"/>
    <w:rsid w:val="00123E12"/>
    <w:rsid w:val="001805AA"/>
    <w:rsid w:val="001C0330"/>
    <w:rsid w:val="001C3735"/>
    <w:rsid w:val="001F032A"/>
    <w:rsid w:val="002B30E3"/>
    <w:rsid w:val="002E1538"/>
    <w:rsid w:val="003211F9"/>
    <w:rsid w:val="003318EF"/>
    <w:rsid w:val="00342DDE"/>
    <w:rsid w:val="00360725"/>
    <w:rsid w:val="004173A2"/>
    <w:rsid w:val="004511C2"/>
    <w:rsid w:val="0048299B"/>
    <w:rsid w:val="004D5D4C"/>
    <w:rsid w:val="004D72C4"/>
    <w:rsid w:val="004F79FD"/>
    <w:rsid w:val="00500BAA"/>
    <w:rsid w:val="00546D8E"/>
    <w:rsid w:val="00551D57"/>
    <w:rsid w:val="0058719C"/>
    <w:rsid w:val="005B2ECA"/>
    <w:rsid w:val="005C4E76"/>
    <w:rsid w:val="0062650A"/>
    <w:rsid w:val="00660339"/>
    <w:rsid w:val="00691849"/>
    <w:rsid w:val="006D448E"/>
    <w:rsid w:val="006D4BF6"/>
    <w:rsid w:val="007137FC"/>
    <w:rsid w:val="007675B1"/>
    <w:rsid w:val="00781158"/>
    <w:rsid w:val="00796032"/>
    <w:rsid w:val="007E43E0"/>
    <w:rsid w:val="0080050D"/>
    <w:rsid w:val="00813BE5"/>
    <w:rsid w:val="00822FE2"/>
    <w:rsid w:val="008E0D79"/>
    <w:rsid w:val="00941E1B"/>
    <w:rsid w:val="00965CEA"/>
    <w:rsid w:val="009E5AAB"/>
    <w:rsid w:val="009F435D"/>
    <w:rsid w:val="00A37429"/>
    <w:rsid w:val="00A835B9"/>
    <w:rsid w:val="00A96D87"/>
    <w:rsid w:val="00AA6BD4"/>
    <w:rsid w:val="00AB0082"/>
    <w:rsid w:val="00AC058F"/>
    <w:rsid w:val="00AF7314"/>
    <w:rsid w:val="00B45DB0"/>
    <w:rsid w:val="00BB1734"/>
    <w:rsid w:val="00BB3FF1"/>
    <w:rsid w:val="00BB59EB"/>
    <w:rsid w:val="00BF6C39"/>
    <w:rsid w:val="00C30405"/>
    <w:rsid w:val="00CE0DE5"/>
    <w:rsid w:val="00CF4E26"/>
    <w:rsid w:val="00D137BD"/>
    <w:rsid w:val="00D32CE2"/>
    <w:rsid w:val="00D714B9"/>
    <w:rsid w:val="00D96CDB"/>
    <w:rsid w:val="00DD448C"/>
    <w:rsid w:val="00DF3DB6"/>
    <w:rsid w:val="00E04629"/>
    <w:rsid w:val="00EB586C"/>
    <w:rsid w:val="00EC1445"/>
    <w:rsid w:val="00F1204C"/>
    <w:rsid w:val="00F1679E"/>
    <w:rsid w:val="00F328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7160B3"/>
  <w15:docId w15:val="{92062839-126A-47B7-958E-7003F6E69C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3">
    <w:name w:val="heading 3"/>
    <w:basedOn w:val="a"/>
    <w:link w:val="30"/>
    <w:uiPriority w:val="9"/>
    <w:qFormat/>
    <w:rsid w:val="00691849"/>
    <w:pPr>
      <w:widowControl/>
      <w:spacing w:before="100" w:beforeAutospacing="1" w:after="100" w:afterAutospacing="1"/>
      <w:jc w:val="left"/>
      <w:outlineLvl w:val="2"/>
    </w:pPr>
    <w:rPr>
      <w:rFonts w:ascii="宋体" w:eastAsia="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标题 3 字符"/>
    <w:basedOn w:val="a0"/>
    <w:link w:val="3"/>
    <w:uiPriority w:val="9"/>
    <w:rsid w:val="00691849"/>
    <w:rPr>
      <w:rFonts w:ascii="宋体" w:eastAsia="宋体" w:hAnsi="宋体" w:cs="宋体"/>
      <w:b/>
      <w:bCs/>
      <w:kern w:val="0"/>
      <w:sz w:val="27"/>
      <w:szCs w:val="27"/>
    </w:rPr>
  </w:style>
  <w:style w:type="paragraph" w:styleId="a3">
    <w:name w:val="Normal (Web)"/>
    <w:basedOn w:val="a"/>
    <w:uiPriority w:val="99"/>
    <w:semiHidden/>
    <w:unhideWhenUsed/>
    <w:rsid w:val="00691849"/>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691849"/>
    <w:rPr>
      <w:b/>
      <w:bCs/>
    </w:rPr>
  </w:style>
  <w:style w:type="character" w:styleId="a5">
    <w:name w:val="Hyperlink"/>
    <w:basedOn w:val="a0"/>
    <w:uiPriority w:val="99"/>
    <w:semiHidden/>
    <w:unhideWhenUsed/>
    <w:rsid w:val="00691849"/>
    <w:rPr>
      <w:color w:val="0000FF"/>
      <w:u w:val="single"/>
    </w:rPr>
  </w:style>
  <w:style w:type="paragraph" w:styleId="a6">
    <w:name w:val="Balloon Text"/>
    <w:basedOn w:val="a"/>
    <w:link w:val="a7"/>
    <w:uiPriority w:val="99"/>
    <w:semiHidden/>
    <w:unhideWhenUsed/>
    <w:rsid w:val="00691849"/>
    <w:rPr>
      <w:sz w:val="18"/>
      <w:szCs w:val="18"/>
    </w:rPr>
  </w:style>
  <w:style w:type="character" w:customStyle="1" w:styleId="a7">
    <w:name w:val="批注框文本 字符"/>
    <w:basedOn w:val="a0"/>
    <w:link w:val="a6"/>
    <w:uiPriority w:val="99"/>
    <w:semiHidden/>
    <w:rsid w:val="00691849"/>
    <w:rPr>
      <w:sz w:val="18"/>
      <w:szCs w:val="18"/>
    </w:rPr>
  </w:style>
  <w:style w:type="paragraph" w:styleId="a8">
    <w:name w:val="header"/>
    <w:basedOn w:val="a"/>
    <w:link w:val="a9"/>
    <w:uiPriority w:val="99"/>
    <w:unhideWhenUsed/>
    <w:rsid w:val="00941E1B"/>
    <w:pPr>
      <w:pBdr>
        <w:bottom w:val="single" w:sz="6" w:space="1" w:color="auto"/>
      </w:pBdr>
      <w:tabs>
        <w:tab w:val="center" w:pos="4153"/>
        <w:tab w:val="right" w:pos="8306"/>
      </w:tabs>
      <w:snapToGrid w:val="0"/>
      <w:jc w:val="center"/>
    </w:pPr>
    <w:rPr>
      <w:sz w:val="18"/>
      <w:szCs w:val="18"/>
    </w:rPr>
  </w:style>
  <w:style w:type="character" w:customStyle="1" w:styleId="a9">
    <w:name w:val="页眉 字符"/>
    <w:basedOn w:val="a0"/>
    <w:link w:val="a8"/>
    <w:uiPriority w:val="99"/>
    <w:rsid w:val="00941E1B"/>
    <w:rPr>
      <w:sz w:val="18"/>
      <w:szCs w:val="18"/>
    </w:rPr>
  </w:style>
  <w:style w:type="paragraph" w:styleId="aa">
    <w:name w:val="footer"/>
    <w:basedOn w:val="a"/>
    <w:link w:val="ab"/>
    <w:uiPriority w:val="99"/>
    <w:unhideWhenUsed/>
    <w:rsid w:val="00941E1B"/>
    <w:pPr>
      <w:tabs>
        <w:tab w:val="center" w:pos="4153"/>
        <w:tab w:val="right" w:pos="8306"/>
      </w:tabs>
      <w:snapToGrid w:val="0"/>
      <w:jc w:val="left"/>
    </w:pPr>
    <w:rPr>
      <w:sz w:val="18"/>
      <w:szCs w:val="18"/>
    </w:rPr>
  </w:style>
  <w:style w:type="character" w:customStyle="1" w:styleId="ab">
    <w:name w:val="页脚 字符"/>
    <w:basedOn w:val="a0"/>
    <w:link w:val="aa"/>
    <w:uiPriority w:val="99"/>
    <w:rsid w:val="00941E1B"/>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8261130">
      <w:bodyDiv w:val="1"/>
      <w:marLeft w:val="0"/>
      <w:marRight w:val="0"/>
      <w:marTop w:val="0"/>
      <w:marBottom w:val="0"/>
      <w:divBdr>
        <w:top w:val="none" w:sz="0" w:space="0" w:color="auto"/>
        <w:left w:val="none" w:sz="0" w:space="0" w:color="auto"/>
        <w:bottom w:val="none" w:sz="0" w:space="0" w:color="auto"/>
        <w:right w:val="none" w:sz="0" w:space="0" w:color="auto"/>
      </w:divBdr>
    </w:div>
    <w:div w:id="512690576">
      <w:bodyDiv w:val="1"/>
      <w:marLeft w:val="0"/>
      <w:marRight w:val="0"/>
      <w:marTop w:val="0"/>
      <w:marBottom w:val="0"/>
      <w:divBdr>
        <w:top w:val="none" w:sz="0" w:space="0" w:color="auto"/>
        <w:left w:val="none" w:sz="0" w:space="0" w:color="auto"/>
        <w:bottom w:val="none" w:sz="0" w:space="0" w:color="auto"/>
        <w:right w:val="none" w:sz="0" w:space="0" w:color="auto"/>
      </w:divBdr>
    </w:div>
    <w:div w:id="778644832">
      <w:bodyDiv w:val="1"/>
      <w:marLeft w:val="0"/>
      <w:marRight w:val="0"/>
      <w:marTop w:val="0"/>
      <w:marBottom w:val="0"/>
      <w:divBdr>
        <w:top w:val="none" w:sz="0" w:space="0" w:color="auto"/>
        <w:left w:val="none" w:sz="0" w:space="0" w:color="auto"/>
        <w:bottom w:val="none" w:sz="0" w:space="0" w:color="auto"/>
        <w:right w:val="none" w:sz="0" w:space="0" w:color="auto"/>
      </w:divBdr>
    </w:div>
    <w:div w:id="921372917">
      <w:bodyDiv w:val="1"/>
      <w:marLeft w:val="0"/>
      <w:marRight w:val="0"/>
      <w:marTop w:val="0"/>
      <w:marBottom w:val="0"/>
      <w:divBdr>
        <w:top w:val="none" w:sz="0" w:space="0" w:color="auto"/>
        <w:left w:val="none" w:sz="0" w:space="0" w:color="auto"/>
        <w:bottom w:val="none" w:sz="0" w:space="0" w:color="auto"/>
        <w:right w:val="none" w:sz="0" w:space="0" w:color="auto"/>
      </w:divBdr>
    </w:div>
    <w:div w:id="1029187109">
      <w:bodyDiv w:val="1"/>
      <w:marLeft w:val="0"/>
      <w:marRight w:val="0"/>
      <w:marTop w:val="0"/>
      <w:marBottom w:val="0"/>
      <w:divBdr>
        <w:top w:val="none" w:sz="0" w:space="0" w:color="auto"/>
        <w:left w:val="none" w:sz="0" w:space="0" w:color="auto"/>
        <w:bottom w:val="none" w:sz="0" w:space="0" w:color="auto"/>
        <w:right w:val="none" w:sz="0" w:space="0" w:color="auto"/>
      </w:divBdr>
    </w:div>
    <w:div w:id="1757087847">
      <w:bodyDiv w:val="1"/>
      <w:marLeft w:val="0"/>
      <w:marRight w:val="0"/>
      <w:marTop w:val="0"/>
      <w:marBottom w:val="0"/>
      <w:divBdr>
        <w:top w:val="none" w:sz="0" w:space="0" w:color="auto"/>
        <w:left w:val="none" w:sz="0" w:space="0" w:color="auto"/>
        <w:bottom w:val="none" w:sz="0" w:space="0" w:color="auto"/>
        <w:right w:val="none" w:sz="0" w:space="0" w:color="auto"/>
      </w:divBdr>
    </w:div>
    <w:div w:id="1790666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tdzyw.com/ask/view-2181.html"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379</TotalTime>
  <Pages>13</Pages>
  <Words>1180</Words>
  <Characters>6729</Characters>
  <Application>Microsoft Office Word</Application>
  <DocSecurity>0</DocSecurity>
  <Lines>56</Lines>
  <Paragraphs>15</Paragraphs>
  <ScaleCrop>false</ScaleCrop>
  <Company>HP</Company>
  <LinksUpToDate>false</LinksUpToDate>
  <CharactersWithSpaces>7894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1261971698@qq.com</dc:creator>
  <cp:keywords/>
  <dc:description/>
  <cp:lastModifiedBy>Administrator</cp:lastModifiedBy>
  <cp:revision>61</cp:revision>
  <dcterms:created xsi:type="dcterms:W3CDTF">2021-06-06T09:21:00Z</dcterms:created>
  <dcterms:modified xsi:type="dcterms:W3CDTF">2021-06-13T09:03:00Z</dcterms:modified>
</cp:coreProperties>
</file>